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A984" w14:textId="77777777" w:rsidR="00813BEA" w:rsidRPr="00813BEA" w:rsidRDefault="00813BEA" w:rsidP="00BB33B3">
      <w:pPr>
        <w:pStyle w:val="1"/>
        <w:ind w:left="720"/>
        <w:jc w:val="center"/>
      </w:pPr>
      <w:r w:rsidRPr="00FC7B23">
        <w:t>Ebook Central</w:t>
      </w:r>
      <w:r>
        <w:t>电子书常见问题</w:t>
      </w:r>
    </w:p>
    <w:p w14:paraId="2E520EA9" w14:textId="2F5C2269" w:rsidR="004475E7" w:rsidRPr="00813BEA" w:rsidRDefault="00813BEA" w:rsidP="00813BEA">
      <w:pPr>
        <w:pStyle w:val="2"/>
      </w:pPr>
      <w:r>
        <w:t>1</w:t>
      </w:r>
      <w:r w:rsidR="004475E7" w:rsidRPr="00813BEA">
        <w:rPr>
          <w:rFonts w:hint="eastAsia"/>
        </w:rPr>
        <w:t>怎么进行全文下载？</w:t>
      </w:r>
      <w:r w:rsidR="004475E7" w:rsidRPr="00813BEA">
        <w:t xml:space="preserve"> </w:t>
      </w:r>
    </w:p>
    <w:p w14:paraId="1D093DD7" w14:textId="77777777" w:rsidR="000D4D8F" w:rsidRPr="009D67CA" w:rsidRDefault="000D4D8F" w:rsidP="00813BEA">
      <w:pPr>
        <w:ind w:left="420"/>
        <w:rPr>
          <w:rFonts w:asciiTheme="minorEastAsia" w:hAnsiTheme="minorEastAsia"/>
          <w:szCs w:val="21"/>
        </w:rPr>
      </w:pPr>
      <w:r w:rsidRPr="009D67CA">
        <w:rPr>
          <w:rFonts w:asciiTheme="minorEastAsia" w:hAnsiTheme="minorEastAsia" w:hint="eastAsia"/>
          <w:szCs w:val="21"/>
        </w:rPr>
        <w:t>全文下载</w:t>
      </w:r>
      <w:r w:rsidRPr="009D67CA">
        <w:rPr>
          <w:rFonts w:asciiTheme="minorEastAsia" w:hAnsiTheme="minorEastAsia"/>
          <w:szCs w:val="21"/>
        </w:rPr>
        <w:t>步骤见下：</w:t>
      </w:r>
    </w:p>
    <w:p w14:paraId="06962FC9" w14:textId="77777777" w:rsidR="004475E7" w:rsidRPr="00813BEA" w:rsidRDefault="004475E7" w:rsidP="00170FC5">
      <w:pPr>
        <w:pStyle w:val="a3"/>
        <w:numPr>
          <w:ilvl w:val="0"/>
          <w:numId w:val="6"/>
        </w:numPr>
        <w:ind w:left="432" w:firstLine="0"/>
        <w:rPr>
          <w:rFonts w:asciiTheme="minorEastAsia" w:hAnsiTheme="minorEastAsia"/>
          <w:noProof/>
          <w:szCs w:val="21"/>
        </w:rPr>
      </w:pPr>
      <w:r w:rsidRPr="00813BEA">
        <w:rPr>
          <w:rFonts w:asciiTheme="minorEastAsia" w:hAnsiTheme="minorEastAsia" w:hint="eastAsia"/>
          <w:noProof/>
          <w:szCs w:val="21"/>
        </w:rPr>
        <w:t>点击某本电子书后，在页面上会显示整本下载（实际为整本借阅）和章节下载（实际</w:t>
      </w:r>
      <w:r w:rsidR="00170FC5">
        <w:rPr>
          <w:rFonts w:asciiTheme="minorEastAsia" w:hAnsiTheme="minorEastAsia" w:hint="eastAsia"/>
          <w:noProof/>
          <w:szCs w:val="21"/>
        </w:rPr>
        <w:t xml:space="preserve">   </w:t>
      </w:r>
      <w:r w:rsidRPr="00813BEA">
        <w:rPr>
          <w:rFonts w:asciiTheme="minorEastAsia" w:hAnsiTheme="minorEastAsia" w:hint="eastAsia"/>
          <w:noProof/>
          <w:szCs w:val="21"/>
        </w:rPr>
        <w:t>为保存成</w:t>
      </w:r>
      <w:r w:rsidRPr="00813BEA">
        <w:rPr>
          <w:rFonts w:asciiTheme="minorEastAsia" w:hAnsiTheme="minorEastAsia" w:hint="eastAsia"/>
          <w:noProof/>
          <w:szCs w:val="21"/>
        </w:rPr>
        <w:t>PDF</w:t>
      </w:r>
      <w:r w:rsidRPr="00813BEA">
        <w:rPr>
          <w:rFonts w:asciiTheme="minorEastAsia" w:hAnsiTheme="minorEastAsia" w:hint="eastAsia"/>
          <w:noProof/>
          <w:szCs w:val="21"/>
        </w:rPr>
        <w:t>），也可以直接点击页面中的在线阅读进入该电子书内容也进行操作</w:t>
      </w:r>
    </w:p>
    <w:p w14:paraId="4AB3DADB" w14:textId="77777777" w:rsidR="004475E7" w:rsidRPr="009D67CA" w:rsidRDefault="004475E7" w:rsidP="004475E7">
      <w:pPr>
        <w:rPr>
          <w:rFonts w:asciiTheme="minorEastAsia" w:hAnsiTheme="minorEastAsia"/>
          <w:szCs w:val="21"/>
        </w:rPr>
      </w:pPr>
      <w:r w:rsidRPr="009D67CA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27745" wp14:editId="708648B0">
                <wp:simplePos x="0" y="0"/>
                <wp:positionH relativeFrom="column">
                  <wp:posOffset>197510</wp:posOffset>
                </wp:positionH>
                <wp:positionV relativeFrom="paragraph">
                  <wp:posOffset>1691842</wp:posOffset>
                </wp:positionV>
                <wp:extent cx="1390650" cy="636423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364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00EBB" w14:textId="77777777" w:rsidR="004475E7" w:rsidRDefault="004475E7" w:rsidP="00447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27745" id="Rectangle 2" o:spid="_x0000_s1026" style="position:absolute;left:0;text-align:left;margin-left:15.55pt;margin-top:133.2pt;width:109.5pt;height:50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" filled="f" strokecolor="red" strokeweight="1pt">
                <v:textbox>
                  <w:txbxContent>
                    <w:p w14:paraId="70F00EBB" w14:textId="77777777" w:rsidR="004475E7" w:rsidRDefault="004475E7" w:rsidP="004475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D67CA">
        <w:rPr>
          <w:rFonts w:asciiTheme="minorEastAsia" w:hAnsiTheme="minorEastAsia"/>
          <w:noProof/>
          <w:szCs w:val="21"/>
        </w:rPr>
        <w:drawing>
          <wp:inline distT="0" distB="0" distL="0" distR="0" wp14:anchorId="6A9F71BC" wp14:editId="01DB256C">
            <wp:extent cx="4381500" cy="3209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FDD2C" w14:textId="77777777" w:rsidR="004475E7" w:rsidRPr="00813BEA" w:rsidRDefault="004475E7" w:rsidP="00813BEA">
      <w:pPr>
        <w:pStyle w:val="a3"/>
        <w:numPr>
          <w:ilvl w:val="0"/>
          <w:numId w:val="6"/>
        </w:numPr>
        <w:ind w:left="432" w:firstLine="0"/>
        <w:rPr>
          <w:rFonts w:asciiTheme="minorEastAsia" w:hAnsiTheme="minorEastAsia"/>
          <w:szCs w:val="21"/>
        </w:rPr>
      </w:pPr>
      <w:r w:rsidRPr="00813BEA">
        <w:rPr>
          <w:rFonts w:asciiTheme="minorEastAsia" w:hAnsiTheme="minorEastAsia" w:hint="eastAsia"/>
          <w:noProof/>
          <w:szCs w:val="21"/>
        </w:rPr>
        <w:t>点击在线阅读后进入该电子书内容也进行操作，其中</w:t>
      </w:r>
      <w:r w:rsidRPr="009D67CA">
        <w:rPr>
          <w:noProof/>
        </w:rPr>
        <w:drawing>
          <wp:inline distT="0" distB="0" distL="0" distR="0" wp14:anchorId="292DC550" wp14:editId="5BF75E76">
            <wp:extent cx="485775" cy="352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BEA">
        <w:rPr>
          <w:rFonts w:asciiTheme="minorEastAsia" w:hAnsiTheme="minorEastAsia" w:hint="eastAsia"/>
          <w:noProof/>
          <w:szCs w:val="21"/>
        </w:rPr>
        <w:t>表示整本借阅，</w:t>
      </w:r>
      <w:r w:rsidRPr="009D67CA">
        <w:rPr>
          <w:noProof/>
        </w:rPr>
        <w:drawing>
          <wp:inline distT="0" distB="0" distL="0" distR="0" wp14:anchorId="3BEFAAE3" wp14:editId="747B8E05">
            <wp:extent cx="361950" cy="361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BEA">
        <w:rPr>
          <w:rFonts w:asciiTheme="minorEastAsia" w:hAnsiTheme="minorEastAsia" w:hint="eastAsia"/>
          <w:noProof/>
          <w:szCs w:val="21"/>
        </w:rPr>
        <w:t>表示保存成</w:t>
      </w:r>
      <w:r w:rsidRPr="00813BEA">
        <w:rPr>
          <w:rFonts w:asciiTheme="minorEastAsia" w:hAnsiTheme="minorEastAsia" w:hint="eastAsia"/>
          <w:noProof/>
          <w:szCs w:val="21"/>
        </w:rPr>
        <w:t>PDF</w:t>
      </w:r>
      <w:r w:rsidRPr="00813BEA">
        <w:rPr>
          <w:rFonts w:asciiTheme="minorEastAsia" w:hAnsiTheme="minorEastAsia" w:hint="eastAsia"/>
          <w:noProof/>
          <w:szCs w:val="21"/>
        </w:rPr>
        <w:t>文件，</w:t>
      </w:r>
      <w:r w:rsidRPr="009D67CA">
        <w:rPr>
          <w:noProof/>
        </w:rPr>
        <w:drawing>
          <wp:inline distT="0" distB="0" distL="0" distR="0" wp14:anchorId="43044190" wp14:editId="155412F2">
            <wp:extent cx="40005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BEA">
        <w:rPr>
          <w:rFonts w:asciiTheme="minorEastAsia" w:hAnsiTheme="minorEastAsia" w:hint="eastAsia"/>
          <w:noProof/>
          <w:szCs w:val="21"/>
        </w:rPr>
        <w:t>表示保存成</w:t>
      </w:r>
      <w:r w:rsidRPr="00813BEA">
        <w:rPr>
          <w:rFonts w:asciiTheme="minorEastAsia" w:hAnsiTheme="minorEastAsia" w:hint="eastAsia"/>
          <w:noProof/>
          <w:szCs w:val="21"/>
        </w:rPr>
        <w:t>PDF</w:t>
      </w:r>
      <w:r w:rsidRPr="00813BEA">
        <w:rPr>
          <w:rFonts w:asciiTheme="minorEastAsia" w:hAnsiTheme="minorEastAsia" w:hint="eastAsia"/>
          <w:noProof/>
          <w:szCs w:val="21"/>
        </w:rPr>
        <w:t>文件并可打印，</w:t>
      </w:r>
      <w:r w:rsidRPr="009D67CA">
        <w:rPr>
          <w:noProof/>
        </w:rPr>
        <w:drawing>
          <wp:inline distT="0" distB="0" distL="0" distR="0" wp14:anchorId="55679B64" wp14:editId="02C11E21">
            <wp:extent cx="371475" cy="4095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BEA">
        <w:rPr>
          <w:rFonts w:asciiTheme="minorEastAsia" w:hAnsiTheme="minorEastAsia" w:hint="eastAsia"/>
          <w:noProof/>
          <w:szCs w:val="21"/>
        </w:rPr>
        <w:t>表示在线复制内容</w:t>
      </w:r>
    </w:p>
    <w:p w14:paraId="5734C41D" w14:textId="77777777" w:rsidR="004475E7" w:rsidRPr="009D67CA" w:rsidRDefault="004475E7" w:rsidP="004475E7">
      <w:pPr>
        <w:rPr>
          <w:rFonts w:asciiTheme="minorEastAsia" w:hAnsiTheme="minorEastAsia"/>
          <w:szCs w:val="21"/>
        </w:rPr>
      </w:pPr>
      <w:r w:rsidRPr="009D67CA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8A80D" wp14:editId="4373FBF9">
                <wp:simplePos x="0" y="0"/>
                <wp:positionH relativeFrom="column">
                  <wp:posOffset>2143125</wp:posOffset>
                </wp:positionH>
                <wp:positionV relativeFrom="paragraph">
                  <wp:posOffset>210185</wp:posOffset>
                </wp:positionV>
                <wp:extent cx="781050" cy="276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D64CF" w14:textId="77777777" w:rsidR="004475E7" w:rsidRDefault="004475E7" w:rsidP="00447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A80D" id="Rectangle 5" o:spid="_x0000_s1027" style="position:absolute;left:0;text-align:left;margin-left:168.75pt;margin-top:16.55pt;width:61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" filled="f" strokecolor="red" strokeweight="1pt">
                <v:textbox>
                  <w:txbxContent>
                    <w:p w14:paraId="652D64CF" w14:textId="77777777" w:rsidR="004475E7" w:rsidRDefault="004475E7" w:rsidP="004475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D67CA">
        <w:rPr>
          <w:rFonts w:asciiTheme="minorEastAsia" w:hAnsiTheme="minorEastAsia"/>
          <w:noProof/>
          <w:szCs w:val="21"/>
        </w:rPr>
        <w:drawing>
          <wp:inline distT="0" distB="0" distL="0" distR="0" wp14:anchorId="539665F5" wp14:editId="4BD2546D">
            <wp:extent cx="5486400" cy="20675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4725D" w14:textId="77777777" w:rsidR="004475E7" w:rsidRPr="00813BEA" w:rsidRDefault="004475E7" w:rsidP="00813BEA">
      <w:pPr>
        <w:pStyle w:val="a3"/>
        <w:numPr>
          <w:ilvl w:val="0"/>
          <w:numId w:val="6"/>
        </w:numPr>
        <w:ind w:left="432" w:firstLine="0"/>
        <w:rPr>
          <w:rFonts w:asciiTheme="minorEastAsia" w:hAnsiTheme="minorEastAsia"/>
          <w:szCs w:val="21"/>
        </w:rPr>
      </w:pPr>
      <w:r w:rsidRPr="00813BEA">
        <w:rPr>
          <w:rFonts w:asciiTheme="minorEastAsia" w:hAnsiTheme="minorEastAsia" w:hint="eastAsia"/>
          <w:noProof/>
          <w:szCs w:val="21"/>
        </w:rPr>
        <w:t>章节下载</w:t>
      </w:r>
      <w:r w:rsidRPr="00813BEA">
        <w:rPr>
          <w:rFonts w:asciiTheme="minorEastAsia" w:hAnsiTheme="minorEastAsia"/>
          <w:noProof/>
          <w:szCs w:val="21"/>
        </w:rPr>
        <w:drawing>
          <wp:inline distT="0" distB="0" distL="0" distR="0" wp14:anchorId="092D2E96" wp14:editId="2560E505">
            <wp:extent cx="361950" cy="3619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BEA">
        <w:rPr>
          <w:rFonts w:asciiTheme="minorEastAsia" w:hAnsiTheme="minorEastAsia" w:hint="eastAsia"/>
          <w:noProof/>
          <w:szCs w:val="21"/>
        </w:rPr>
        <w:t>/</w:t>
      </w:r>
      <w:r w:rsidRPr="00813BEA">
        <w:rPr>
          <w:rFonts w:asciiTheme="minorEastAsia" w:hAnsiTheme="minorEastAsia" w:hint="eastAsia"/>
          <w:noProof/>
          <w:szCs w:val="21"/>
        </w:rPr>
        <w:t>打印</w:t>
      </w:r>
      <w:r w:rsidRPr="00813BEA">
        <w:rPr>
          <w:rFonts w:asciiTheme="minorEastAsia" w:hAnsiTheme="minorEastAsia"/>
          <w:noProof/>
          <w:szCs w:val="21"/>
        </w:rPr>
        <w:drawing>
          <wp:inline distT="0" distB="0" distL="0" distR="0" wp14:anchorId="113EB0F5" wp14:editId="2D176D10">
            <wp:extent cx="400050" cy="3905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BEA">
        <w:rPr>
          <w:rFonts w:asciiTheme="minorEastAsia" w:hAnsiTheme="minorEastAsia" w:hint="eastAsia"/>
          <w:noProof/>
          <w:szCs w:val="21"/>
        </w:rPr>
        <w:t>（保存成</w:t>
      </w:r>
      <w:r w:rsidRPr="00813BEA">
        <w:rPr>
          <w:rFonts w:asciiTheme="minorEastAsia" w:hAnsiTheme="minorEastAsia" w:hint="eastAsia"/>
          <w:noProof/>
          <w:szCs w:val="21"/>
        </w:rPr>
        <w:t>PDF</w:t>
      </w:r>
      <w:r w:rsidRPr="00813BEA">
        <w:rPr>
          <w:rFonts w:asciiTheme="minorEastAsia" w:hAnsiTheme="minorEastAsia" w:hint="eastAsia"/>
          <w:noProof/>
          <w:szCs w:val="21"/>
        </w:rPr>
        <w:t>文件</w:t>
      </w:r>
      <w:r w:rsidR="00CA1FF3" w:rsidRPr="00813BEA">
        <w:rPr>
          <w:rFonts w:asciiTheme="minorEastAsia" w:hAnsiTheme="minorEastAsia" w:hint="eastAsia"/>
          <w:noProof/>
          <w:szCs w:val="21"/>
        </w:rPr>
        <w:t>，</w:t>
      </w:r>
      <w:r w:rsidR="00CA1FF3" w:rsidRPr="00813BEA">
        <w:rPr>
          <w:rFonts w:asciiTheme="minorEastAsia" w:hAnsiTheme="minorEastAsia"/>
          <w:noProof/>
          <w:szCs w:val="21"/>
        </w:rPr>
        <w:t>可以永久保存</w:t>
      </w:r>
      <w:r w:rsidRPr="00813BEA">
        <w:rPr>
          <w:rFonts w:asciiTheme="minorEastAsia" w:hAnsiTheme="minorEastAsia" w:hint="eastAsia"/>
          <w:noProof/>
          <w:szCs w:val="21"/>
        </w:rPr>
        <w:t>），可以选定章节</w:t>
      </w:r>
      <w:r w:rsidRPr="00813BEA">
        <w:rPr>
          <w:rFonts w:asciiTheme="minorEastAsia" w:hAnsiTheme="minorEastAsia" w:hint="eastAsia"/>
          <w:szCs w:val="21"/>
        </w:rPr>
        <w:t>或页面保存成</w:t>
      </w:r>
      <w:r w:rsidRPr="00813BEA">
        <w:rPr>
          <w:rFonts w:asciiTheme="minorEastAsia" w:hAnsiTheme="minorEastAsia" w:hint="eastAsia"/>
          <w:szCs w:val="21"/>
        </w:rPr>
        <w:t>PDF</w:t>
      </w:r>
    </w:p>
    <w:p w14:paraId="28B42DDB" w14:textId="77777777" w:rsidR="004475E7" w:rsidRPr="009D67CA" w:rsidRDefault="004475E7" w:rsidP="004475E7">
      <w:pPr>
        <w:rPr>
          <w:rFonts w:asciiTheme="minorEastAsia" w:hAnsiTheme="minorEastAsia" w:cs="SimSun"/>
          <w:szCs w:val="21"/>
        </w:rPr>
      </w:pPr>
      <w:r w:rsidRPr="009D67CA">
        <w:rPr>
          <w:rFonts w:asciiTheme="minorEastAsia" w:hAnsiTheme="minorEastAsia"/>
          <w:noProof/>
          <w:szCs w:val="21"/>
        </w:rPr>
        <w:drawing>
          <wp:inline distT="0" distB="0" distL="0" distR="0" wp14:anchorId="333E5AC6" wp14:editId="7A2D1CCB">
            <wp:extent cx="4562475" cy="26003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5830" cy="260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FCC2" w14:textId="77777777" w:rsidR="004475E7" w:rsidRPr="009D67CA" w:rsidRDefault="004475E7" w:rsidP="004475E7">
      <w:pPr>
        <w:rPr>
          <w:rFonts w:asciiTheme="minorEastAsia" w:hAnsiTheme="minorEastAsia" w:cs="SimSun"/>
          <w:szCs w:val="21"/>
        </w:rPr>
      </w:pPr>
      <w:r w:rsidRPr="009D67CA">
        <w:rPr>
          <w:rFonts w:asciiTheme="minorEastAsia" w:hAnsiTheme="minorEastAsia"/>
          <w:noProof/>
          <w:szCs w:val="21"/>
        </w:rPr>
        <w:drawing>
          <wp:inline distT="0" distB="0" distL="0" distR="0" wp14:anchorId="2FB680CC" wp14:editId="0777DF11">
            <wp:extent cx="4560256" cy="23431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4444" cy="234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5BEB" w14:textId="77777777" w:rsidR="004475E7" w:rsidRPr="00813BEA" w:rsidRDefault="004475E7" w:rsidP="00813BEA">
      <w:pPr>
        <w:pStyle w:val="a3"/>
        <w:numPr>
          <w:ilvl w:val="0"/>
          <w:numId w:val="6"/>
        </w:numPr>
        <w:ind w:left="432" w:firstLine="0"/>
        <w:rPr>
          <w:rFonts w:asciiTheme="minorEastAsia" w:hAnsiTheme="minorEastAsia"/>
          <w:szCs w:val="21"/>
        </w:rPr>
      </w:pPr>
      <w:r w:rsidRPr="00813BEA">
        <w:rPr>
          <w:rFonts w:asciiTheme="minorEastAsia" w:hAnsiTheme="minorEastAsia" w:hint="eastAsia"/>
          <w:szCs w:val="21"/>
        </w:rPr>
        <w:lastRenderedPageBreak/>
        <w:t>整本下载</w:t>
      </w:r>
      <w:r w:rsidRPr="009D67CA">
        <w:rPr>
          <w:noProof/>
        </w:rPr>
        <w:drawing>
          <wp:inline distT="0" distB="0" distL="0" distR="0" wp14:anchorId="3311AD9B" wp14:editId="483DE2A8">
            <wp:extent cx="485775" cy="3524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BEA">
        <w:rPr>
          <w:rFonts w:asciiTheme="minorEastAsia" w:hAnsiTheme="minorEastAsia" w:hint="eastAsia"/>
          <w:szCs w:val="21"/>
        </w:rPr>
        <w:t>（实际是整本借阅）章节下载。系统会自动提示需要完成的</w:t>
      </w:r>
      <w:r w:rsidRPr="00813BEA">
        <w:rPr>
          <w:rFonts w:asciiTheme="minorEastAsia" w:hAnsiTheme="minorEastAsia" w:hint="eastAsia"/>
          <w:szCs w:val="21"/>
        </w:rPr>
        <w:t>1-3</w:t>
      </w:r>
      <w:r w:rsidRPr="00813BEA">
        <w:rPr>
          <w:rFonts w:asciiTheme="minorEastAsia" w:hAnsiTheme="minorEastAsia" w:hint="eastAsia"/>
          <w:szCs w:val="21"/>
        </w:rPr>
        <w:t>步骤</w:t>
      </w:r>
    </w:p>
    <w:p w14:paraId="78F31E1C" w14:textId="77777777" w:rsidR="004475E7" w:rsidRPr="009D67CA" w:rsidRDefault="004475E7" w:rsidP="004475E7">
      <w:pPr>
        <w:rPr>
          <w:rFonts w:asciiTheme="minorEastAsia" w:hAnsiTheme="minorEastAsia" w:cs="SimSun"/>
          <w:szCs w:val="21"/>
        </w:rPr>
      </w:pPr>
      <w:r w:rsidRPr="009D67CA">
        <w:rPr>
          <w:rFonts w:asciiTheme="minorEastAsia" w:hAnsiTheme="minorEastAsia"/>
          <w:noProof/>
          <w:szCs w:val="21"/>
        </w:rPr>
        <w:drawing>
          <wp:inline distT="0" distB="0" distL="0" distR="0" wp14:anchorId="51DDCC78" wp14:editId="44FA019E">
            <wp:extent cx="3971925" cy="2183748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18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70CEA" w14:textId="77777777" w:rsidR="004475E7" w:rsidRPr="009D67CA" w:rsidRDefault="004475E7" w:rsidP="004475E7">
      <w:pPr>
        <w:rPr>
          <w:rFonts w:asciiTheme="minorEastAsia" w:hAnsiTheme="minorEastAsia" w:cs="SimSun"/>
          <w:szCs w:val="21"/>
        </w:rPr>
      </w:pPr>
      <w:r w:rsidRPr="009D67CA">
        <w:rPr>
          <w:rFonts w:asciiTheme="minorEastAsia" w:hAnsiTheme="minorEastAsia"/>
          <w:noProof/>
          <w:szCs w:val="21"/>
        </w:rPr>
        <w:drawing>
          <wp:inline distT="0" distB="0" distL="0" distR="0" wp14:anchorId="461CE510" wp14:editId="5D8C6868">
            <wp:extent cx="4360951" cy="2103755"/>
            <wp:effectExtent l="0" t="0" r="190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60951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207C" w14:textId="77777777" w:rsidR="004475E7" w:rsidRPr="009D67CA" w:rsidRDefault="004475E7" w:rsidP="004475E7">
      <w:pPr>
        <w:rPr>
          <w:rFonts w:asciiTheme="minorEastAsia" w:hAnsiTheme="minorEastAsia" w:cs="SimSun"/>
          <w:szCs w:val="21"/>
          <w:u w:val="single"/>
        </w:rPr>
      </w:pPr>
      <w:r w:rsidRPr="009D67CA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E5690" wp14:editId="659BCB05">
                <wp:simplePos x="0" y="0"/>
                <wp:positionH relativeFrom="column">
                  <wp:posOffset>1419224</wp:posOffset>
                </wp:positionH>
                <wp:positionV relativeFrom="paragraph">
                  <wp:posOffset>1457325</wp:posOffset>
                </wp:positionV>
                <wp:extent cx="3800475" cy="5334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80CAEA" w14:textId="77777777" w:rsidR="004475E7" w:rsidRDefault="004475E7" w:rsidP="00447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E5690" id="Rectangle 32" o:spid="_x0000_s1028" style="position:absolute;left:0;text-align:left;margin-left:111.75pt;margin-top:114.75pt;width:299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" filled="f" strokecolor="red" strokeweight="2pt">
                <v:textbox>
                  <w:txbxContent>
                    <w:p w14:paraId="1080CAEA" w14:textId="77777777" w:rsidR="004475E7" w:rsidRDefault="004475E7" w:rsidP="004475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D67CA">
        <w:rPr>
          <w:rFonts w:asciiTheme="minorEastAsia" w:hAnsiTheme="minorEastAsia"/>
          <w:noProof/>
          <w:szCs w:val="21"/>
        </w:rPr>
        <w:drawing>
          <wp:inline distT="0" distB="0" distL="0" distR="0" wp14:anchorId="24C870A2" wp14:editId="3895CD52">
            <wp:extent cx="5481325" cy="2819400"/>
            <wp:effectExtent l="0" t="0" r="508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606B8" w14:textId="77777777" w:rsidR="00E64419" w:rsidRPr="00813BEA" w:rsidRDefault="004475E7" w:rsidP="00813BEA">
      <w:pPr>
        <w:pStyle w:val="a3"/>
        <w:numPr>
          <w:ilvl w:val="0"/>
          <w:numId w:val="6"/>
        </w:numPr>
        <w:ind w:left="432" w:firstLine="0"/>
        <w:rPr>
          <w:rFonts w:asciiTheme="minorEastAsia" w:hAnsiTheme="minorEastAsia"/>
          <w:szCs w:val="21"/>
        </w:rPr>
      </w:pPr>
      <w:r w:rsidRPr="00813BEA">
        <w:rPr>
          <w:rFonts w:asciiTheme="minorEastAsia" w:hAnsiTheme="minorEastAsia" w:hint="eastAsia"/>
          <w:szCs w:val="21"/>
        </w:rPr>
        <w:lastRenderedPageBreak/>
        <w:t>整本借阅生成的</w:t>
      </w:r>
      <w:r w:rsidRPr="00813BEA">
        <w:rPr>
          <w:rFonts w:asciiTheme="minorEastAsia" w:hAnsiTheme="minorEastAsia" w:hint="eastAsia"/>
          <w:szCs w:val="21"/>
        </w:rPr>
        <w:t>.acsm</w:t>
      </w:r>
      <w:r w:rsidRPr="00813BEA">
        <w:rPr>
          <w:rFonts w:asciiTheme="minorEastAsia" w:hAnsiTheme="minorEastAsia" w:hint="eastAsia"/>
          <w:szCs w:val="21"/>
        </w:rPr>
        <w:t>文件，可以选择直接采用</w:t>
      </w:r>
      <w:r w:rsidR="00C307B1" w:rsidRPr="00813BEA">
        <w:rPr>
          <w:rFonts w:asciiTheme="minorEastAsia" w:hAnsiTheme="minorEastAsia" w:hint="eastAsia"/>
          <w:szCs w:val="21"/>
        </w:rPr>
        <w:t>Adobe Digital Edition</w:t>
      </w:r>
      <w:r w:rsidR="00C307B1" w:rsidRPr="00813BEA">
        <w:rPr>
          <w:rFonts w:asciiTheme="minorEastAsia" w:hAnsiTheme="minorEastAsia"/>
          <w:szCs w:val="21"/>
        </w:rPr>
        <w:t>s</w:t>
      </w:r>
      <w:r w:rsidRPr="00813BEA">
        <w:rPr>
          <w:rFonts w:asciiTheme="minorEastAsia" w:hAnsiTheme="minorEastAsia" w:hint="eastAsia"/>
          <w:szCs w:val="21"/>
        </w:rPr>
        <w:t xml:space="preserve"> </w:t>
      </w:r>
      <w:r w:rsidRPr="00813BEA">
        <w:rPr>
          <w:rFonts w:asciiTheme="minorEastAsia" w:hAnsiTheme="minorEastAsia" w:hint="eastAsia"/>
          <w:szCs w:val="21"/>
        </w:rPr>
        <w:t>阅读器打开，也可以保存后，将对应的</w:t>
      </w:r>
      <w:r w:rsidRPr="00813BEA">
        <w:rPr>
          <w:rFonts w:asciiTheme="minorEastAsia" w:hAnsiTheme="minorEastAsia" w:hint="eastAsia"/>
          <w:szCs w:val="21"/>
        </w:rPr>
        <w:t>.acsm</w:t>
      </w:r>
      <w:r w:rsidRPr="00813BEA">
        <w:rPr>
          <w:rFonts w:asciiTheme="minorEastAsia" w:hAnsiTheme="minorEastAsia" w:hint="eastAsia"/>
          <w:szCs w:val="21"/>
        </w:rPr>
        <w:t>文件拖动到</w:t>
      </w:r>
      <w:r w:rsidR="00C307B1" w:rsidRPr="00813BEA">
        <w:rPr>
          <w:rFonts w:asciiTheme="minorEastAsia" w:hAnsiTheme="minorEastAsia" w:hint="eastAsia"/>
          <w:szCs w:val="21"/>
        </w:rPr>
        <w:t>Adobe Digital Editions</w:t>
      </w:r>
      <w:r w:rsidRPr="00813BEA">
        <w:rPr>
          <w:rFonts w:asciiTheme="minorEastAsia" w:hAnsiTheme="minorEastAsia" w:hint="eastAsia"/>
          <w:szCs w:val="21"/>
        </w:rPr>
        <w:t xml:space="preserve"> </w:t>
      </w:r>
      <w:r w:rsidRPr="00813BEA">
        <w:rPr>
          <w:rFonts w:asciiTheme="minorEastAsia" w:hAnsiTheme="minorEastAsia" w:hint="eastAsia"/>
          <w:szCs w:val="21"/>
        </w:rPr>
        <w:t>阅读器中打开</w:t>
      </w:r>
      <w:r w:rsidR="00E64419" w:rsidRPr="00813BEA">
        <w:rPr>
          <w:rFonts w:asciiTheme="minorEastAsia" w:hAnsiTheme="minorEastAsia" w:hint="eastAsia"/>
          <w:szCs w:val="21"/>
        </w:rPr>
        <w:t>。</w:t>
      </w:r>
    </w:p>
    <w:p w14:paraId="057C9A3D" w14:textId="77777777" w:rsidR="00E64419" w:rsidRPr="009D67CA" w:rsidRDefault="00E64419" w:rsidP="004475E7">
      <w:pPr>
        <w:rPr>
          <w:rFonts w:asciiTheme="minorEastAsia" w:hAnsiTheme="minorEastAsia" w:cs="SimSun"/>
          <w:szCs w:val="21"/>
        </w:rPr>
      </w:pPr>
    </w:p>
    <w:p w14:paraId="1835BE06" w14:textId="77777777" w:rsidR="004475E7" w:rsidRPr="009D67CA" w:rsidRDefault="00E64419" w:rsidP="00E64419">
      <w:pPr>
        <w:rPr>
          <w:rFonts w:asciiTheme="minorEastAsia" w:hAnsiTheme="minorEastAsia"/>
          <w:b/>
          <w:szCs w:val="21"/>
        </w:rPr>
      </w:pPr>
      <w:r w:rsidRPr="009D67CA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28DCA" wp14:editId="253677C5">
                <wp:simplePos x="0" y="0"/>
                <wp:positionH relativeFrom="column">
                  <wp:posOffset>285293</wp:posOffset>
                </wp:positionH>
                <wp:positionV relativeFrom="paragraph">
                  <wp:posOffset>1364894</wp:posOffset>
                </wp:positionV>
                <wp:extent cx="3167126" cy="438912"/>
                <wp:effectExtent l="0" t="0" r="14605" b="1841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126" cy="43891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7301F7" w14:textId="77777777" w:rsidR="004475E7" w:rsidRDefault="004475E7" w:rsidP="00447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28DCA" id="Rectangle 36" o:spid="_x0000_s1029" style="position:absolute;left:0;text-align:left;margin-left:22.45pt;margin-top:107.45pt;width:249.4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" filled="f" strokecolor="red" strokeweight="2pt">
                <v:textbox>
                  <w:txbxContent>
                    <w:p w14:paraId="547301F7" w14:textId="77777777" w:rsidR="004475E7" w:rsidRDefault="004475E7" w:rsidP="004475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75E7" w:rsidRPr="009D67CA">
        <w:rPr>
          <w:rFonts w:asciiTheme="minorEastAsia" w:hAnsiTheme="minorEastAsia"/>
          <w:noProof/>
          <w:szCs w:val="21"/>
        </w:rPr>
        <w:drawing>
          <wp:inline distT="0" distB="0" distL="0" distR="0" wp14:anchorId="359D7DEF" wp14:editId="75F50A98">
            <wp:extent cx="3657600" cy="2796487"/>
            <wp:effectExtent l="0" t="0" r="0" b="444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88865" cy="282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5E7" w:rsidRPr="009D67CA">
        <w:rPr>
          <w:rFonts w:asciiTheme="minorEastAsia" w:hAnsiTheme="minorEastAsia" w:cs="SimSun" w:hint="eastAsia"/>
          <w:szCs w:val="21"/>
        </w:rPr>
        <w:t xml:space="preserve"> </w:t>
      </w:r>
      <w:r w:rsidR="007C3AF9" w:rsidRPr="009D67CA">
        <w:rPr>
          <w:noProof/>
          <w:szCs w:val="21"/>
        </w:rPr>
        <w:drawing>
          <wp:inline distT="0" distB="0" distL="0" distR="0" wp14:anchorId="54A46214" wp14:editId="415372A8">
            <wp:extent cx="5476828" cy="26860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7B7EE" w14:textId="1DB614EC" w:rsidR="004475E7" w:rsidRPr="00813BEA" w:rsidRDefault="00813BEA" w:rsidP="00813BEA">
      <w:pPr>
        <w:pStyle w:val="2"/>
      </w:pPr>
      <w:r>
        <w:t>2</w:t>
      </w:r>
      <w:r w:rsidR="004475E7" w:rsidRPr="00813BEA">
        <w:rPr>
          <w:rFonts w:hint="eastAsia"/>
        </w:rPr>
        <w:t>全文下载后为什么无法阅读？</w:t>
      </w:r>
      <w:r w:rsidR="004475E7" w:rsidRPr="00813BEA">
        <w:t xml:space="preserve"> </w:t>
      </w:r>
    </w:p>
    <w:p w14:paraId="68E817CD" w14:textId="77777777" w:rsidR="00E64419" w:rsidRPr="009D67CA" w:rsidRDefault="00C307B1" w:rsidP="00170FC5">
      <w:pPr>
        <w:ind w:left="288"/>
        <w:rPr>
          <w:rFonts w:asciiTheme="minorEastAsia" w:hAnsiTheme="minorEastAsia"/>
          <w:szCs w:val="21"/>
        </w:rPr>
      </w:pPr>
      <w:r w:rsidRPr="009D67CA">
        <w:rPr>
          <w:rFonts w:asciiTheme="minorEastAsia" w:hAnsiTheme="minorEastAsia" w:hint="eastAsia"/>
          <w:szCs w:val="21"/>
        </w:rPr>
        <w:t>“完全</w:t>
      </w:r>
      <w:r w:rsidRPr="009D67CA">
        <w:rPr>
          <w:rFonts w:asciiTheme="minorEastAsia" w:hAnsiTheme="minorEastAsia"/>
          <w:szCs w:val="21"/>
        </w:rPr>
        <w:t>下载</w:t>
      </w:r>
      <w:r w:rsidRPr="009D67CA">
        <w:rPr>
          <w:rFonts w:asciiTheme="minorEastAsia" w:hAnsiTheme="minorEastAsia" w:hint="eastAsia"/>
          <w:szCs w:val="21"/>
        </w:rPr>
        <w:t>”后</w:t>
      </w:r>
      <w:r w:rsidRPr="009D67CA">
        <w:rPr>
          <w:rFonts w:asciiTheme="minorEastAsia" w:hAnsiTheme="minorEastAsia"/>
          <w:szCs w:val="21"/>
        </w:rPr>
        <w:t>的文件为</w:t>
      </w:r>
      <w:r w:rsidRPr="009D67CA">
        <w:rPr>
          <w:rFonts w:asciiTheme="minorEastAsia" w:hAnsiTheme="minorEastAsia" w:hint="eastAsia"/>
          <w:szCs w:val="21"/>
        </w:rPr>
        <w:t>acsm格式</w:t>
      </w:r>
      <w:r w:rsidRPr="009D67CA">
        <w:rPr>
          <w:rFonts w:asciiTheme="minorEastAsia" w:hAnsiTheme="minorEastAsia"/>
          <w:szCs w:val="21"/>
        </w:rPr>
        <w:t>，需要使用</w:t>
      </w:r>
      <w:r w:rsidR="00D448E9" w:rsidRPr="009D67CA">
        <w:rPr>
          <w:rFonts w:asciiTheme="minorEastAsia" w:hAnsiTheme="minorEastAsia" w:cs="SimSun" w:hint="eastAsia"/>
          <w:szCs w:val="21"/>
        </w:rPr>
        <w:t>Adobe Digital Edition</w:t>
      </w:r>
      <w:r w:rsidR="00D448E9" w:rsidRPr="009D67CA">
        <w:rPr>
          <w:rFonts w:asciiTheme="minorEastAsia" w:hAnsiTheme="minorEastAsia" w:cs="SimSun"/>
          <w:szCs w:val="21"/>
        </w:rPr>
        <w:t>s</w:t>
      </w:r>
      <w:r w:rsidR="00D448E9" w:rsidRPr="009D67CA">
        <w:rPr>
          <w:rFonts w:asciiTheme="minorEastAsia" w:hAnsiTheme="minorEastAsia" w:hint="eastAsia"/>
          <w:szCs w:val="21"/>
        </w:rPr>
        <w:t>打开</w:t>
      </w:r>
      <w:r w:rsidR="00D448E9" w:rsidRPr="009D67CA">
        <w:rPr>
          <w:rFonts w:asciiTheme="minorEastAsia" w:hAnsiTheme="minorEastAsia"/>
          <w:szCs w:val="21"/>
        </w:rPr>
        <w:t>阅读。</w:t>
      </w:r>
      <w:r w:rsidR="00EA2C10" w:rsidRPr="009D67CA">
        <w:rPr>
          <w:rFonts w:asciiTheme="minorEastAsia" w:hAnsiTheme="minorEastAsia" w:cs="SimSun" w:hint="eastAsia"/>
          <w:szCs w:val="21"/>
        </w:rPr>
        <w:t>Adobe Digital Edition</w:t>
      </w:r>
      <w:r w:rsidR="00EA2C10" w:rsidRPr="009D67CA">
        <w:rPr>
          <w:rFonts w:asciiTheme="minorEastAsia" w:hAnsiTheme="minorEastAsia" w:cs="SimSun"/>
          <w:szCs w:val="21"/>
        </w:rPr>
        <w:t xml:space="preserve">s </w:t>
      </w:r>
      <w:r w:rsidR="00EA2C10" w:rsidRPr="009D67CA">
        <w:rPr>
          <w:rFonts w:asciiTheme="minorEastAsia" w:hAnsiTheme="minorEastAsia" w:cs="SimSun" w:hint="eastAsia"/>
          <w:szCs w:val="21"/>
        </w:rPr>
        <w:t>下载</w:t>
      </w:r>
      <w:r w:rsidR="00EA2C10" w:rsidRPr="009D67CA">
        <w:rPr>
          <w:rFonts w:asciiTheme="minorEastAsia" w:hAnsiTheme="minorEastAsia" w:cs="SimSun"/>
          <w:szCs w:val="21"/>
        </w:rPr>
        <w:t>网址：</w:t>
      </w:r>
      <w:hyperlink r:id="rId21" w:history="1">
        <w:r w:rsidR="00EA2C10" w:rsidRPr="009D67CA">
          <w:rPr>
            <w:rStyle w:val="a4"/>
            <w:rFonts w:asciiTheme="minorEastAsia" w:hAnsiTheme="minorEastAsia" w:hint="eastAsia"/>
            <w:szCs w:val="21"/>
          </w:rPr>
          <w:t>https://www.adobe.com/solutions/ebook/digital-editions/download.html</w:t>
        </w:r>
      </w:hyperlink>
    </w:p>
    <w:p w14:paraId="2AE5F45B" w14:textId="5C55F8AF" w:rsidR="00EA2C10" w:rsidRPr="00813BEA" w:rsidRDefault="00813BEA" w:rsidP="00813BEA">
      <w:pPr>
        <w:pStyle w:val="2"/>
      </w:pPr>
      <w:r w:rsidRPr="00813BEA">
        <w:t>3</w:t>
      </w:r>
      <w:r w:rsidR="004475E7" w:rsidRPr="00813BEA">
        <w:rPr>
          <w:rFonts w:hint="eastAsia"/>
        </w:rPr>
        <w:t>为什么注册不成功？</w:t>
      </w:r>
    </w:p>
    <w:p w14:paraId="52DC1B94" w14:textId="77777777" w:rsidR="004475E7" w:rsidRPr="009D67CA" w:rsidRDefault="00EA2C10" w:rsidP="00170FC5">
      <w:pPr>
        <w:ind w:left="432"/>
        <w:rPr>
          <w:rFonts w:asciiTheme="minorEastAsia" w:hAnsiTheme="minorEastAsia"/>
          <w:szCs w:val="21"/>
        </w:rPr>
      </w:pPr>
      <w:r w:rsidRPr="009D67CA">
        <w:rPr>
          <w:rFonts w:asciiTheme="minorEastAsia" w:hAnsiTheme="minorEastAsia" w:hint="eastAsia"/>
          <w:szCs w:val="21"/>
        </w:rPr>
        <w:t>填写</w:t>
      </w:r>
      <w:r w:rsidRPr="009D67CA">
        <w:rPr>
          <w:rFonts w:asciiTheme="minorEastAsia" w:hAnsiTheme="minorEastAsia"/>
          <w:szCs w:val="21"/>
        </w:rPr>
        <w:t>以下注册表单</w:t>
      </w:r>
      <w:r w:rsidR="003C4B30" w:rsidRPr="009D67CA">
        <w:rPr>
          <w:rFonts w:asciiTheme="minorEastAsia" w:hAnsiTheme="minorEastAsia" w:hint="eastAsia"/>
          <w:szCs w:val="21"/>
        </w:rPr>
        <w:t>时候</w:t>
      </w:r>
      <w:r w:rsidR="003C4B30" w:rsidRPr="009D67CA">
        <w:rPr>
          <w:rFonts w:asciiTheme="minorEastAsia" w:hAnsiTheme="minorEastAsia"/>
          <w:szCs w:val="21"/>
        </w:rPr>
        <w:t>，</w:t>
      </w:r>
      <w:r w:rsidRPr="009D67CA">
        <w:rPr>
          <w:rFonts w:asciiTheme="minorEastAsia" w:hAnsiTheme="minorEastAsia"/>
          <w:szCs w:val="21"/>
        </w:rPr>
        <w:t>姓名、用户名、密码</w:t>
      </w:r>
      <w:r w:rsidR="003C4B30" w:rsidRPr="009D67CA">
        <w:rPr>
          <w:rFonts w:asciiTheme="minorEastAsia" w:hAnsiTheme="minorEastAsia" w:hint="eastAsia"/>
          <w:szCs w:val="21"/>
        </w:rPr>
        <w:t>是</w:t>
      </w:r>
      <w:r w:rsidR="00FD351A" w:rsidRPr="009D67CA">
        <w:rPr>
          <w:rFonts w:asciiTheme="minorEastAsia" w:hAnsiTheme="minorEastAsia"/>
          <w:szCs w:val="21"/>
        </w:rPr>
        <w:t>必填字段</w:t>
      </w:r>
      <w:r w:rsidR="00FD351A" w:rsidRPr="009D67CA">
        <w:rPr>
          <w:rFonts w:asciiTheme="minorEastAsia" w:hAnsiTheme="minorEastAsia" w:hint="eastAsia"/>
          <w:szCs w:val="21"/>
        </w:rPr>
        <w:t>。</w:t>
      </w:r>
      <w:r w:rsidRPr="009D67CA">
        <w:rPr>
          <w:rFonts w:asciiTheme="minorEastAsia" w:hAnsiTheme="minorEastAsia"/>
          <w:szCs w:val="21"/>
        </w:rPr>
        <w:t>密码只能是字母、数字或特殊字符，并且不得少于 8 个字符。</w:t>
      </w:r>
    </w:p>
    <w:p w14:paraId="611AD268" w14:textId="77777777" w:rsidR="00EA2C10" w:rsidRPr="009D67CA" w:rsidRDefault="00EA2C10" w:rsidP="00EA2C10">
      <w:pPr>
        <w:rPr>
          <w:rFonts w:asciiTheme="minorEastAsia" w:hAnsiTheme="minorEastAsia"/>
          <w:szCs w:val="21"/>
        </w:rPr>
      </w:pPr>
      <w:r w:rsidRPr="009D67CA">
        <w:rPr>
          <w:noProof/>
          <w:szCs w:val="21"/>
        </w:rPr>
        <w:lastRenderedPageBreak/>
        <w:drawing>
          <wp:inline distT="0" distB="0" distL="0" distR="0" wp14:anchorId="39626542" wp14:editId="0ED360BB">
            <wp:extent cx="5731510" cy="225234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6D139" w14:textId="77777777" w:rsidR="00EA2C10" w:rsidRPr="009D67CA" w:rsidRDefault="00EA2C10" w:rsidP="00EA2C10">
      <w:pPr>
        <w:rPr>
          <w:rFonts w:asciiTheme="minorEastAsia" w:hAnsiTheme="minorEastAsia"/>
          <w:szCs w:val="21"/>
        </w:rPr>
      </w:pPr>
    </w:p>
    <w:p w14:paraId="699551B2" w14:textId="0997EF88" w:rsidR="004475E7" w:rsidRPr="00813BEA" w:rsidRDefault="00813BEA" w:rsidP="00813BEA">
      <w:pPr>
        <w:pStyle w:val="2"/>
      </w:pPr>
      <w:r w:rsidRPr="00813BEA">
        <w:t>4</w:t>
      </w:r>
      <w:r w:rsidR="004475E7" w:rsidRPr="00813BEA">
        <w:rPr>
          <w:rFonts w:hint="eastAsia"/>
        </w:rPr>
        <w:t>推荐图书注意事项有哪些？</w:t>
      </w:r>
      <w:r w:rsidR="004475E7" w:rsidRPr="00813BEA">
        <w:t xml:space="preserve"> </w:t>
      </w:r>
    </w:p>
    <w:p w14:paraId="206BF946" w14:textId="77777777" w:rsidR="004F401E" w:rsidRPr="00170FC5" w:rsidRDefault="004F401E" w:rsidP="00170FC5">
      <w:pPr>
        <w:pStyle w:val="a3"/>
        <w:numPr>
          <w:ilvl w:val="0"/>
          <w:numId w:val="9"/>
        </w:numPr>
        <w:rPr>
          <w:rStyle w:val="text-nowrap"/>
          <w:rFonts w:ascii="Helvetica" w:hAnsi="Helvetica"/>
          <w:color w:val="333333"/>
          <w:szCs w:val="21"/>
          <w:shd w:val="clear" w:color="auto" w:fill="FFFFFF"/>
        </w:rPr>
      </w:pPr>
      <w:r w:rsidRPr="00170FC5">
        <w:rPr>
          <w:rStyle w:val="text-nowrap"/>
          <w:rFonts w:ascii="Helvetica" w:hAnsi="Helvetica" w:hint="eastAsia"/>
          <w:color w:val="333333"/>
          <w:szCs w:val="21"/>
          <w:shd w:val="clear" w:color="auto" w:fill="FFFFFF"/>
        </w:rPr>
        <w:t>首先</w:t>
      </w:r>
      <w:r w:rsidRPr="00170FC5">
        <w:rPr>
          <w:rStyle w:val="text-nowrap"/>
          <w:rFonts w:ascii="Helvetica" w:hAnsi="Helvetica"/>
          <w:color w:val="333333"/>
          <w:szCs w:val="21"/>
          <w:shd w:val="clear" w:color="auto" w:fill="FFFFFF"/>
        </w:rPr>
        <w:t>，</w:t>
      </w:r>
      <w:r w:rsidRPr="00170FC5">
        <w:rPr>
          <w:rStyle w:val="text-nowrap"/>
          <w:rFonts w:ascii="Helvetica" w:hAnsi="Helvetica" w:hint="eastAsia"/>
          <w:color w:val="333333"/>
          <w:szCs w:val="21"/>
          <w:shd w:val="clear" w:color="auto" w:fill="FFFFFF"/>
        </w:rPr>
        <w:t>可</w:t>
      </w:r>
      <w:r w:rsidRPr="00170FC5">
        <w:rPr>
          <w:rStyle w:val="text-nowrap"/>
          <w:rFonts w:ascii="Helvetica" w:hAnsi="Helvetica"/>
          <w:color w:val="333333"/>
          <w:szCs w:val="21"/>
          <w:shd w:val="clear" w:color="auto" w:fill="FFFFFF"/>
        </w:rPr>
        <w:t>推荐的图书的状态为：可应申请提供</w:t>
      </w:r>
      <w:r w:rsidRPr="00170FC5">
        <w:rPr>
          <w:rStyle w:val="text-nowrap"/>
          <w:rFonts w:ascii="Helvetica" w:hAnsi="Helvetica" w:hint="eastAsia"/>
          <w:color w:val="333333"/>
          <w:szCs w:val="21"/>
          <w:shd w:val="clear" w:color="auto" w:fill="FFFFFF"/>
        </w:rPr>
        <w:t>（</w:t>
      </w:r>
      <w:r w:rsidRPr="00170FC5">
        <w:rPr>
          <w:rFonts w:ascii="Helvetica" w:hAnsi="Helvetica"/>
          <w:color w:val="333333"/>
          <w:szCs w:val="21"/>
          <w:shd w:val="clear" w:color="auto" w:fill="FFFFFF"/>
        </w:rPr>
        <w:t>Available on request</w:t>
      </w:r>
      <w:r w:rsidRPr="00170FC5">
        <w:rPr>
          <w:rStyle w:val="text-nowrap"/>
          <w:rFonts w:ascii="Helvetica" w:hAnsi="Helvetica" w:hint="eastAsia"/>
          <w:color w:val="333333"/>
          <w:szCs w:val="21"/>
          <w:shd w:val="clear" w:color="auto" w:fill="FFFFFF"/>
        </w:rPr>
        <w:t>）；</w:t>
      </w:r>
    </w:p>
    <w:p w14:paraId="6946C393" w14:textId="77777777" w:rsidR="007E610D" w:rsidRPr="00170FC5" w:rsidRDefault="007E610D" w:rsidP="00170FC5">
      <w:pPr>
        <w:pStyle w:val="a3"/>
        <w:numPr>
          <w:ilvl w:val="0"/>
          <w:numId w:val="9"/>
        </w:numPr>
        <w:rPr>
          <w:rFonts w:ascii="Helvetica" w:hAnsi="Helvetica"/>
          <w:color w:val="333333"/>
          <w:szCs w:val="21"/>
          <w:shd w:val="clear" w:color="auto" w:fill="FFFFFF"/>
        </w:rPr>
      </w:pPr>
      <w:r w:rsidRPr="00170FC5">
        <w:rPr>
          <w:rStyle w:val="text-nowrap"/>
          <w:rFonts w:ascii="Helvetica" w:hAnsi="Helvetica" w:hint="eastAsia"/>
          <w:color w:val="333333"/>
          <w:szCs w:val="21"/>
          <w:shd w:val="clear" w:color="auto" w:fill="FFFFFF"/>
        </w:rPr>
        <w:t>其次</w:t>
      </w:r>
      <w:r w:rsidRPr="00170FC5">
        <w:rPr>
          <w:rStyle w:val="text-nowrap"/>
          <w:rFonts w:ascii="Helvetica" w:hAnsi="Helvetica"/>
          <w:color w:val="333333"/>
          <w:szCs w:val="21"/>
          <w:shd w:val="clear" w:color="auto" w:fill="FFFFFF"/>
        </w:rPr>
        <w:t>，</w:t>
      </w:r>
      <w:r w:rsidRPr="00170FC5">
        <w:rPr>
          <w:rFonts w:ascii="Helvetica" w:hAnsi="Helvetica"/>
          <w:color w:val="333333"/>
          <w:szCs w:val="21"/>
          <w:shd w:val="clear" w:color="auto" w:fill="FFFFFF"/>
        </w:rPr>
        <w:t>可阅读</w:t>
      </w:r>
      <w:r w:rsidRPr="00170FC5">
        <w:rPr>
          <w:rFonts w:ascii="Helvetica" w:hAnsi="Helvetica"/>
          <w:color w:val="333333"/>
          <w:szCs w:val="21"/>
          <w:shd w:val="clear" w:color="auto" w:fill="FFFFFF"/>
        </w:rPr>
        <w:t xml:space="preserve">5 </w:t>
      </w:r>
      <w:r w:rsidRPr="00170FC5">
        <w:rPr>
          <w:rFonts w:ascii="Helvetica" w:hAnsi="Helvetica"/>
          <w:color w:val="333333"/>
          <w:szCs w:val="21"/>
          <w:shd w:val="clear" w:color="auto" w:fill="FFFFFF"/>
        </w:rPr>
        <w:t>分钟，然后</w:t>
      </w:r>
      <w:r w:rsidRPr="00170FC5">
        <w:rPr>
          <w:rFonts w:ascii="Helvetica" w:hAnsi="Helvetica" w:hint="eastAsia"/>
          <w:color w:val="333333"/>
          <w:szCs w:val="21"/>
          <w:shd w:val="clear" w:color="auto" w:fill="FFFFFF"/>
        </w:rPr>
        <w:t>再</w:t>
      </w:r>
      <w:r w:rsidRPr="00170FC5">
        <w:rPr>
          <w:rFonts w:ascii="Helvetica" w:hAnsi="Helvetica"/>
          <w:color w:val="333333"/>
          <w:szCs w:val="21"/>
          <w:shd w:val="clear" w:color="auto" w:fill="FFFFFF"/>
        </w:rPr>
        <w:t>向图书馆推荐购买</w:t>
      </w:r>
      <w:r w:rsidRPr="00170FC5">
        <w:rPr>
          <w:rFonts w:ascii="Helvetica" w:hAnsi="Helvetica" w:hint="eastAsia"/>
          <w:color w:val="333333"/>
          <w:szCs w:val="21"/>
          <w:shd w:val="clear" w:color="auto" w:fill="FFFFFF"/>
        </w:rPr>
        <w:t>或者</w:t>
      </w:r>
      <w:r w:rsidRPr="00170FC5">
        <w:rPr>
          <w:rFonts w:ascii="Helvetica" w:hAnsi="Helvetica"/>
          <w:color w:val="333333"/>
          <w:szCs w:val="21"/>
          <w:shd w:val="clear" w:color="auto" w:fill="FFFFFF"/>
        </w:rPr>
        <w:t>直接点击</w:t>
      </w:r>
      <w:r w:rsidRPr="00170FC5">
        <w:rPr>
          <w:rFonts w:ascii="Helvetica" w:hAnsi="Helvetica"/>
          <w:color w:val="333333"/>
          <w:szCs w:val="21"/>
          <w:shd w:val="clear" w:color="auto" w:fill="FFFFFF"/>
        </w:rPr>
        <w:t>“</w:t>
      </w:r>
      <w:r w:rsidRPr="00170FC5">
        <w:rPr>
          <w:rFonts w:ascii="Helvetica" w:hAnsi="Helvetica" w:hint="eastAsia"/>
          <w:color w:val="333333"/>
          <w:szCs w:val="21"/>
          <w:shd w:val="clear" w:color="auto" w:fill="FFFFFF"/>
        </w:rPr>
        <w:t>申请</w:t>
      </w:r>
      <w:r w:rsidRPr="00170FC5">
        <w:rPr>
          <w:rFonts w:ascii="Helvetica" w:hAnsi="Helvetica"/>
          <w:color w:val="333333"/>
          <w:szCs w:val="21"/>
          <w:shd w:val="clear" w:color="auto" w:fill="FFFFFF"/>
        </w:rPr>
        <w:t>”</w:t>
      </w:r>
      <w:r w:rsidRPr="00170FC5">
        <w:rPr>
          <w:rFonts w:ascii="Helvetica" w:hAnsi="Helvetica" w:hint="eastAsia"/>
          <w:color w:val="333333"/>
          <w:szCs w:val="21"/>
          <w:shd w:val="clear" w:color="auto" w:fill="FFFFFF"/>
        </w:rPr>
        <w:t>进行</w:t>
      </w:r>
      <w:r w:rsidRPr="00170FC5">
        <w:rPr>
          <w:rFonts w:ascii="Helvetica" w:hAnsi="Helvetica"/>
          <w:color w:val="333333"/>
          <w:szCs w:val="21"/>
          <w:shd w:val="clear" w:color="auto" w:fill="FFFFFF"/>
        </w:rPr>
        <w:t>推荐；</w:t>
      </w:r>
    </w:p>
    <w:p w14:paraId="5AC9D3BD" w14:textId="77777777" w:rsidR="004F401E" w:rsidRPr="00170FC5" w:rsidRDefault="004F401E" w:rsidP="00170FC5">
      <w:pPr>
        <w:pStyle w:val="a3"/>
        <w:numPr>
          <w:ilvl w:val="0"/>
          <w:numId w:val="9"/>
        </w:numPr>
        <w:rPr>
          <w:rStyle w:val="text-nowrap"/>
          <w:rFonts w:ascii="Helvetica" w:hAnsi="Helvetica"/>
          <w:color w:val="333333"/>
          <w:szCs w:val="21"/>
          <w:shd w:val="clear" w:color="auto" w:fill="FFFFFF"/>
        </w:rPr>
      </w:pPr>
      <w:r w:rsidRPr="00170FC5">
        <w:rPr>
          <w:rStyle w:val="text-nowrap"/>
          <w:rFonts w:ascii="Helvetica" w:hAnsi="Helvetica" w:hint="eastAsia"/>
          <w:color w:val="333333"/>
          <w:szCs w:val="21"/>
          <w:shd w:val="clear" w:color="auto" w:fill="FFFFFF"/>
        </w:rPr>
        <w:t>完整</w:t>
      </w:r>
      <w:r w:rsidRPr="00170FC5">
        <w:rPr>
          <w:rStyle w:val="text-nowrap"/>
          <w:rFonts w:ascii="Helvetica" w:hAnsi="Helvetica"/>
          <w:color w:val="333333"/>
          <w:szCs w:val="21"/>
          <w:shd w:val="clear" w:color="auto" w:fill="FFFFFF"/>
        </w:rPr>
        <w:t>填写以下推荐表单，</w:t>
      </w:r>
      <w:r w:rsidRPr="00170FC5">
        <w:rPr>
          <w:rStyle w:val="text-nowrap"/>
          <w:rFonts w:ascii="Helvetica" w:hAnsi="Helvetica" w:hint="eastAsia"/>
          <w:color w:val="333333"/>
          <w:szCs w:val="21"/>
          <w:shd w:val="clear" w:color="auto" w:fill="FFFFFF"/>
        </w:rPr>
        <w:t>包括</w:t>
      </w:r>
      <w:r w:rsidRPr="00170FC5">
        <w:rPr>
          <w:rStyle w:val="text-nowrap"/>
          <w:rFonts w:ascii="Helvetica" w:hAnsi="Helvetica"/>
          <w:color w:val="333333"/>
          <w:szCs w:val="21"/>
          <w:shd w:val="clear" w:color="auto" w:fill="FFFFFF"/>
        </w:rPr>
        <w:t>姓名</w:t>
      </w:r>
      <w:r w:rsidRPr="00170FC5">
        <w:rPr>
          <w:rStyle w:val="text-nowrap"/>
          <w:rFonts w:ascii="Helvetica" w:hAnsi="Helvetica" w:hint="eastAsia"/>
          <w:color w:val="333333"/>
          <w:szCs w:val="21"/>
          <w:shd w:val="clear" w:color="auto" w:fill="FFFFFF"/>
        </w:rPr>
        <w:t>、</w:t>
      </w:r>
      <w:r w:rsidRPr="00170FC5">
        <w:rPr>
          <w:rStyle w:val="text-nowrap"/>
          <w:rFonts w:ascii="Helvetica" w:hAnsi="Helvetica"/>
          <w:color w:val="333333"/>
          <w:szCs w:val="21"/>
          <w:shd w:val="clear" w:color="auto" w:fill="FFFFFF"/>
        </w:rPr>
        <w:t>邮箱地址、联系方式、所在科室</w:t>
      </w:r>
      <w:r w:rsidRPr="00170FC5">
        <w:rPr>
          <w:rStyle w:val="text-nowrap"/>
          <w:rFonts w:ascii="Helvetica" w:hAnsi="Helvetica"/>
          <w:color w:val="333333"/>
          <w:szCs w:val="21"/>
          <w:shd w:val="clear" w:color="auto" w:fill="FFFFFF"/>
        </w:rPr>
        <w:t>/</w:t>
      </w:r>
      <w:r w:rsidRPr="00170FC5">
        <w:rPr>
          <w:rStyle w:val="text-nowrap"/>
          <w:rFonts w:ascii="Helvetica" w:hAnsi="Helvetica" w:hint="eastAsia"/>
          <w:color w:val="333333"/>
          <w:szCs w:val="21"/>
          <w:shd w:val="clear" w:color="auto" w:fill="FFFFFF"/>
        </w:rPr>
        <w:t>院系</w:t>
      </w:r>
      <w:r w:rsidRPr="00170FC5">
        <w:rPr>
          <w:rStyle w:val="text-nowrap"/>
          <w:rFonts w:ascii="Helvetica" w:hAnsi="Helvetica"/>
          <w:color w:val="333333"/>
          <w:szCs w:val="21"/>
          <w:shd w:val="clear" w:color="auto" w:fill="FFFFFF"/>
        </w:rPr>
        <w:t>、以及推荐理由。</w:t>
      </w:r>
    </w:p>
    <w:p w14:paraId="0BCCE4BC" w14:textId="77777777" w:rsidR="004F401E" w:rsidRPr="009D67CA" w:rsidRDefault="004F401E" w:rsidP="004F401E">
      <w:pPr>
        <w:ind w:left="420"/>
        <w:rPr>
          <w:rStyle w:val="text-nowrap"/>
          <w:rFonts w:ascii="Helvetica" w:hAnsi="Helvetica"/>
          <w:color w:val="333333"/>
          <w:szCs w:val="21"/>
          <w:shd w:val="clear" w:color="auto" w:fill="FFFFFF"/>
        </w:rPr>
      </w:pPr>
    </w:p>
    <w:p w14:paraId="4E6FC96D" w14:textId="77777777" w:rsidR="004F401E" w:rsidRPr="009D67CA" w:rsidRDefault="004F401E" w:rsidP="004F401E">
      <w:pPr>
        <w:ind w:left="420"/>
        <w:rPr>
          <w:rFonts w:asciiTheme="minorEastAsia" w:hAnsiTheme="minorEastAsia"/>
          <w:szCs w:val="21"/>
        </w:rPr>
      </w:pPr>
    </w:p>
    <w:p w14:paraId="318F3F3A" w14:textId="77777777" w:rsidR="005073A8" w:rsidRPr="009D67CA" w:rsidRDefault="004F401E" w:rsidP="005073A8">
      <w:pPr>
        <w:ind w:left="420"/>
        <w:rPr>
          <w:rFonts w:asciiTheme="minorEastAsia" w:hAnsiTheme="minorEastAsia"/>
          <w:szCs w:val="21"/>
        </w:rPr>
      </w:pPr>
      <w:r w:rsidRPr="009D67CA">
        <w:rPr>
          <w:noProof/>
          <w:szCs w:val="21"/>
        </w:rPr>
        <w:drawing>
          <wp:inline distT="0" distB="0" distL="0" distR="0" wp14:anchorId="5E32B1E9" wp14:editId="59E01887">
            <wp:extent cx="3895395" cy="286608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97984" cy="286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96BBC" w14:textId="243CC664" w:rsidR="004475E7" w:rsidRPr="00813BEA" w:rsidRDefault="00813BEA" w:rsidP="00813BEA">
      <w:pPr>
        <w:pStyle w:val="2"/>
      </w:pPr>
      <w:r w:rsidRPr="00813BEA">
        <w:t>5</w:t>
      </w:r>
      <w:r w:rsidR="004475E7" w:rsidRPr="00813BEA">
        <w:rPr>
          <w:rFonts w:hint="eastAsia"/>
        </w:rPr>
        <w:t>如何使用个人书架功能？</w:t>
      </w:r>
      <w:r w:rsidR="004475E7" w:rsidRPr="00813BEA">
        <w:t xml:space="preserve"> </w:t>
      </w:r>
    </w:p>
    <w:p w14:paraId="5026F911" w14:textId="77777777" w:rsidR="007852F8" w:rsidRPr="009D67CA" w:rsidRDefault="009C4353" w:rsidP="00800323">
      <w:pPr>
        <w:ind w:left="420"/>
        <w:rPr>
          <w:rFonts w:asciiTheme="minorEastAsia" w:hAnsiTheme="minorEastAsia"/>
          <w:szCs w:val="21"/>
        </w:rPr>
      </w:pPr>
      <w:r w:rsidRPr="009D67CA">
        <w:rPr>
          <w:rFonts w:asciiTheme="minorEastAsia" w:hAnsiTheme="minorEastAsia"/>
          <w:szCs w:val="21"/>
        </w:rPr>
        <w:t>ProQuest Ebook Central 的个人书架功能保存了您下载、借阅的书籍信息，并允许您与其他人分享该书籍。</w:t>
      </w:r>
      <w:r w:rsidR="005820AC" w:rsidRPr="009D67CA">
        <w:rPr>
          <w:rFonts w:asciiTheme="minorEastAsia" w:hAnsiTheme="minorEastAsia" w:hint="eastAsia"/>
          <w:szCs w:val="21"/>
        </w:rPr>
        <w:t>主要</w:t>
      </w:r>
      <w:r w:rsidR="00AF66C1" w:rsidRPr="009D67CA">
        <w:rPr>
          <w:rFonts w:asciiTheme="minorEastAsia" w:hAnsiTheme="minorEastAsia" w:hint="eastAsia"/>
          <w:szCs w:val="21"/>
        </w:rPr>
        <w:t>包括：</w:t>
      </w:r>
      <w:r w:rsidR="00AF66C1" w:rsidRPr="009D67CA">
        <w:rPr>
          <w:rFonts w:asciiTheme="minorEastAsia" w:hAnsiTheme="minorEastAsia"/>
          <w:szCs w:val="21"/>
        </w:rPr>
        <w:t>了解您已经下载或是借阅的书籍，并了解剩余的借阅期限</w:t>
      </w:r>
      <w:r w:rsidR="00AF66C1" w:rsidRPr="009D67CA">
        <w:rPr>
          <w:rFonts w:asciiTheme="minorEastAsia" w:hAnsiTheme="minorEastAsia" w:hint="eastAsia"/>
          <w:szCs w:val="21"/>
        </w:rPr>
        <w:t>；</w:t>
      </w:r>
      <w:r w:rsidRPr="009D67CA">
        <w:rPr>
          <w:rFonts w:asciiTheme="minorEastAsia" w:hAnsiTheme="minorEastAsia"/>
          <w:szCs w:val="21"/>
        </w:rPr>
        <w:t>近期浏览</w:t>
      </w:r>
      <w:r w:rsidR="00AF66C1" w:rsidRPr="009D67CA">
        <w:rPr>
          <w:rFonts w:asciiTheme="minorEastAsia" w:hAnsiTheme="minorEastAsia" w:hint="eastAsia"/>
          <w:szCs w:val="21"/>
        </w:rPr>
        <w:t>的</w:t>
      </w:r>
      <w:r w:rsidR="00AF66C1" w:rsidRPr="009D67CA">
        <w:rPr>
          <w:rFonts w:asciiTheme="minorEastAsia" w:hAnsiTheme="minorEastAsia"/>
          <w:szCs w:val="21"/>
        </w:rPr>
        <w:t>图书；轻松获取您对某书籍做过的笔记、标注及书签</w:t>
      </w:r>
      <w:r w:rsidR="00AF66C1" w:rsidRPr="009D67CA">
        <w:rPr>
          <w:rFonts w:asciiTheme="minorEastAsia" w:hAnsiTheme="minorEastAsia" w:hint="eastAsia"/>
          <w:szCs w:val="21"/>
        </w:rPr>
        <w:t>；</w:t>
      </w:r>
      <w:r w:rsidRPr="009D67CA">
        <w:rPr>
          <w:rFonts w:asciiTheme="minorEastAsia" w:hAnsiTheme="minorEastAsia"/>
          <w:szCs w:val="21"/>
        </w:rPr>
        <w:t>创建</w:t>
      </w:r>
      <w:r w:rsidR="00AF66C1" w:rsidRPr="009D67CA">
        <w:rPr>
          <w:rFonts w:asciiTheme="minorEastAsia" w:hAnsiTheme="minorEastAsia" w:hint="eastAsia"/>
          <w:szCs w:val="21"/>
        </w:rPr>
        <w:t>多个</w:t>
      </w:r>
      <w:r w:rsidR="00AF66C1" w:rsidRPr="009D67CA">
        <w:rPr>
          <w:rFonts w:asciiTheme="minorEastAsia" w:hAnsiTheme="minorEastAsia"/>
          <w:szCs w:val="21"/>
        </w:rPr>
        <w:t>文件夹来整理您的书籍</w:t>
      </w:r>
      <w:r w:rsidR="00AF66C1" w:rsidRPr="009D67CA">
        <w:rPr>
          <w:rFonts w:asciiTheme="minorEastAsia" w:hAnsiTheme="minorEastAsia" w:hint="eastAsia"/>
          <w:szCs w:val="21"/>
        </w:rPr>
        <w:t>；</w:t>
      </w:r>
      <w:r w:rsidR="00AF66C1" w:rsidRPr="009D67CA">
        <w:rPr>
          <w:rFonts w:asciiTheme="minorEastAsia" w:hAnsiTheme="minorEastAsia"/>
          <w:szCs w:val="21"/>
        </w:rPr>
        <w:t>与您的同事或同学分享您的文件夹</w:t>
      </w:r>
      <w:r w:rsidR="00AF66C1" w:rsidRPr="009D67CA">
        <w:rPr>
          <w:rFonts w:asciiTheme="minorEastAsia" w:hAnsiTheme="minorEastAsia" w:hint="eastAsia"/>
          <w:szCs w:val="21"/>
        </w:rPr>
        <w:t>；</w:t>
      </w:r>
      <w:r w:rsidRPr="009D67CA">
        <w:rPr>
          <w:rFonts w:asciiTheme="minorEastAsia" w:hAnsiTheme="minorEastAsia"/>
          <w:szCs w:val="21"/>
        </w:rPr>
        <w:t>将文件夹Email</w:t>
      </w:r>
      <w:r w:rsidR="00AF66C1" w:rsidRPr="009D67CA">
        <w:rPr>
          <w:rFonts w:asciiTheme="minorEastAsia" w:hAnsiTheme="minorEastAsia"/>
          <w:szCs w:val="21"/>
        </w:rPr>
        <w:t>给其他人</w:t>
      </w:r>
      <w:r w:rsidR="00AF66C1" w:rsidRPr="009D67CA">
        <w:rPr>
          <w:rFonts w:asciiTheme="minorEastAsia" w:hAnsiTheme="minorEastAsia" w:hint="eastAsia"/>
          <w:szCs w:val="21"/>
        </w:rPr>
        <w:t>；</w:t>
      </w:r>
      <w:r w:rsidRPr="009D67CA">
        <w:rPr>
          <w:rFonts w:asciiTheme="minorEastAsia" w:hAnsiTheme="minorEastAsia"/>
          <w:szCs w:val="21"/>
        </w:rPr>
        <w:t>将文件夹内容导出为 .csv</w:t>
      </w:r>
      <w:r w:rsidR="00AF66C1" w:rsidRPr="009D67CA">
        <w:rPr>
          <w:rFonts w:asciiTheme="minorEastAsia" w:hAnsiTheme="minorEastAsia"/>
          <w:szCs w:val="21"/>
        </w:rPr>
        <w:t>格式文</w:t>
      </w:r>
      <w:r w:rsidR="00AF66C1" w:rsidRPr="009D67CA">
        <w:rPr>
          <w:rFonts w:asciiTheme="minorEastAsia" w:hAnsiTheme="minorEastAsia"/>
          <w:szCs w:val="21"/>
        </w:rPr>
        <w:lastRenderedPageBreak/>
        <w:t>档</w:t>
      </w:r>
      <w:r w:rsidR="00AF66C1" w:rsidRPr="009D67CA">
        <w:rPr>
          <w:rFonts w:asciiTheme="minorEastAsia" w:hAnsiTheme="minorEastAsia" w:hint="eastAsia"/>
          <w:szCs w:val="21"/>
        </w:rPr>
        <w:t>；</w:t>
      </w:r>
      <w:r w:rsidRPr="009D67CA">
        <w:rPr>
          <w:rFonts w:asciiTheme="minorEastAsia" w:hAnsiTheme="minorEastAsia"/>
          <w:szCs w:val="21"/>
        </w:rPr>
        <w:t>按照不同参考文献格式引用该文件夹书目：APA, Chicago/Turabian - Notes-Bibliography, Chicago/Turabian - Author-Date, Harvard, MLA, 或Vancouver, 或将其导出到 RefWorks/Flow 或是EndNote/Citavi。</w:t>
      </w:r>
    </w:p>
    <w:p w14:paraId="022DDEFD" w14:textId="77777777" w:rsidR="00CF74AF" w:rsidRPr="009D67CA" w:rsidRDefault="00CF74AF" w:rsidP="00800323">
      <w:pPr>
        <w:ind w:left="420"/>
        <w:rPr>
          <w:rFonts w:asciiTheme="minorEastAsia" w:hAnsiTheme="minorEastAsia"/>
          <w:szCs w:val="21"/>
        </w:rPr>
      </w:pPr>
      <w:r w:rsidRPr="009D67CA">
        <w:rPr>
          <w:noProof/>
          <w:szCs w:val="21"/>
        </w:rPr>
        <w:drawing>
          <wp:inline distT="0" distB="0" distL="0" distR="0" wp14:anchorId="0519C791" wp14:editId="4909B4F5">
            <wp:extent cx="5731510" cy="2983230"/>
            <wp:effectExtent l="0" t="0" r="2540" b="762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05346" w14:textId="62082FE6" w:rsidR="004475E7" w:rsidRPr="00813BEA" w:rsidRDefault="00813BEA" w:rsidP="00813BEA">
      <w:pPr>
        <w:pStyle w:val="2"/>
        <w:rPr>
          <w:rFonts w:asciiTheme="minorEastAsia" w:eastAsiaTheme="minorEastAsia" w:hAnsiTheme="minorEastAsia"/>
          <w:b/>
          <w:sz w:val="28"/>
          <w:szCs w:val="28"/>
        </w:rPr>
      </w:pPr>
      <w:r w:rsidRPr="00813BEA">
        <w:t>6</w:t>
      </w:r>
      <w:r w:rsidR="004475E7" w:rsidRPr="00813BEA">
        <w:rPr>
          <w:rFonts w:hint="eastAsia"/>
        </w:rPr>
        <w:t>可以在手机上面阅读</w:t>
      </w:r>
      <w:r w:rsidR="004D7F17" w:rsidRPr="00813BEA">
        <w:t>Ebook Central</w:t>
      </w:r>
      <w:r w:rsidR="004475E7" w:rsidRPr="00813BEA">
        <w:rPr>
          <w:rFonts w:hint="eastAsia"/>
        </w:rPr>
        <w:t>电子书吗</w:t>
      </w:r>
      <w:r w:rsidR="004475E7" w:rsidRPr="00813BEA">
        <w:t xml:space="preserve"> </w:t>
      </w:r>
    </w:p>
    <w:p w14:paraId="37176339" w14:textId="77777777" w:rsidR="00977622" w:rsidRPr="009D67CA" w:rsidRDefault="009C634D" w:rsidP="00094C86">
      <w:pPr>
        <w:ind w:left="420"/>
        <w:rPr>
          <w:rFonts w:asciiTheme="minorEastAsia" w:hAnsiTheme="minorEastAsia"/>
          <w:szCs w:val="21"/>
        </w:rPr>
      </w:pPr>
      <w:r w:rsidRPr="009D67CA">
        <w:rPr>
          <w:rFonts w:asciiTheme="minorEastAsia" w:hAnsiTheme="minorEastAsia"/>
          <w:szCs w:val="21"/>
        </w:rPr>
        <w:t>Ebook Central</w:t>
      </w:r>
      <w:r w:rsidR="00906B69" w:rsidRPr="009D67CA">
        <w:rPr>
          <w:rFonts w:asciiTheme="minorEastAsia" w:hAnsiTheme="minorEastAsia" w:hint="eastAsia"/>
          <w:szCs w:val="21"/>
        </w:rPr>
        <w:t>支持</w:t>
      </w:r>
      <w:r w:rsidR="003C4B30" w:rsidRPr="009D67CA">
        <w:rPr>
          <w:rFonts w:asciiTheme="minorEastAsia" w:hAnsiTheme="minorEastAsia"/>
          <w:szCs w:val="21"/>
        </w:rPr>
        <w:t>移动</w:t>
      </w:r>
      <w:r w:rsidR="003C4B30" w:rsidRPr="009D67CA">
        <w:rPr>
          <w:rFonts w:asciiTheme="minorEastAsia" w:hAnsiTheme="minorEastAsia" w:hint="eastAsia"/>
          <w:szCs w:val="21"/>
        </w:rPr>
        <w:t>设备</w:t>
      </w:r>
      <w:r w:rsidR="00906B69" w:rsidRPr="009D67CA">
        <w:rPr>
          <w:rFonts w:asciiTheme="minorEastAsia" w:hAnsiTheme="minorEastAsia"/>
          <w:szCs w:val="21"/>
        </w:rPr>
        <w:t>访问，</w:t>
      </w:r>
      <w:r w:rsidRPr="009D67CA">
        <w:rPr>
          <w:rFonts w:asciiTheme="minorEastAsia" w:hAnsiTheme="minorEastAsia"/>
          <w:szCs w:val="21"/>
        </w:rPr>
        <w:t>在iOS及Android设备上下载整本书籍，您需要安装Bluefire Reader。您同时还需要一个Adobe ID来使用Bluefire Reader。</w:t>
      </w:r>
    </w:p>
    <w:p w14:paraId="1746546E" w14:textId="24DDF377" w:rsidR="00E47AD9" w:rsidRPr="00813BEA" w:rsidRDefault="00813BEA" w:rsidP="00813BEA">
      <w:pPr>
        <w:pStyle w:val="2"/>
      </w:pPr>
      <w:r w:rsidRPr="00813BEA">
        <w:t>7</w:t>
      </w:r>
      <w:r w:rsidR="00E47AD9" w:rsidRPr="00813BEA">
        <w:rPr>
          <w:rFonts w:hint="eastAsia"/>
        </w:rPr>
        <w:t>在</w:t>
      </w:r>
      <w:r w:rsidR="00E47AD9" w:rsidRPr="00813BEA">
        <w:t>IP</w:t>
      </w:r>
      <w:r w:rsidR="00E47AD9" w:rsidRPr="00813BEA">
        <w:rPr>
          <w:rFonts w:hint="eastAsia"/>
        </w:rPr>
        <w:t>范围外是否可以远程登录</w:t>
      </w:r>
    </w:p>
    <w:p w14:paraId="0021C7D2" w14:textId="77777777" w:rsidR="006D7EC5" w:rsidRPr="009D67CA" w:rsidRDefault="006D7EC5" w:rsidP="006D7EC5">
      <w:pPr>
        <w:ind w:left="420"/>
        <w:rPr>
          <w:rFonts w:asciiTheme="minorEastAsia" w:hAnsiTheme="minorEastAsia"/>
          <w:szCs w:val="21"/>
        </w:rPr>
      </w:pPr>
      <w:r w:rsidRPr="009D67CA">
        <w:rPr>
          <w:rFonts w:asciiTheme="minorEastAsia" w:hAnsiTheme="minorEastAsia" w:hint="eastAsia"/>
          <w:szCs w:val="21"/>
        </w:rPr>
        <w:t>可以，使用个人账号可以</w:t>
      </w:r>
      <w:r w:rsidRPr="009D67CA">
        <w:rPr>
          <w:rFonts w:asciiTheme="minorEastAsia" w:hAnsiTheme="minorEastAsia"/>
          <w:szCs w:val="21"/>
        </w:rPr>
        <w:t>登录访问</w:t>
      </w:r>
      <w:r w:rsidR="00D40CCB" w:rsidRPr="009D67CA">
        <w:rPr>
          <w:rFonts w:asciiTheme="minorEastAsia" w:hAnsiTheme="minorEastAsia"/>
          <w:szCs w:val="21"/>
        </w:rPr>
        <w:t>Ebook Central</w:t>
      </w:r>
      <w:r w:rsidRPr="009D67CA">
        <w:rPr>
          <w:rFonts w:asciiTheme="minorEastAsia" w:hAnsiTheme="minorEastAsia" w:hint="eastAsia"/>
          <w:szCs w:val="21"/>
        </w:rPr>
        <w:t>。</w:t>
      </w:r>
    </w:p>
    <w:p w14:paraId="2AFB7E2F" w14:textId="3449696E" w:rsidR="006D7EC5" w:rsidRPr="00813BEA" w:rsidRDefault="00813BEA" w:rsidP="00813BEA">
      <w:pPr>
        <w:pStyle w:val="2"/>
      </w:pPr>
      <w:r w:rsidRPr="00813BEA">
        <w:rPr>
          <w:rFonts w:hint="eastAsia"/>
        </w:rPr>
        <w:t>8</w:t>
      </w:r>
      <w:r w:rsidR="009747FB" w:rsidRPr="00813BEA">
        <w:rPr>
          <w:rFonts w:hint="eastAsia"/>
        </w:rPr>
        <w:t>读者是否</w:t>
      </w:r>
      <w:r w:rsidR="009747FB" w:rsidRPr="00813BEA">
        <w:t>可以更改Ebook Central</w:t>
      </w:r>
      <w:r w:rsidR="009747FB" w:rsidRPr="00813BEA">
        <w:rPr>
          <w:rFonts w:hint="eastAsia"/>
        </w:rPr>
        <w:t>界面</w:t>
      </w:r>
      <w:r w:rsidR="009747FB" w:rsidRPr="00813BEA">
        <w:t>语言</w:t>
      </w:r>
    </w:p>
    <w:p w14:paraId="0D24A214" w14:textId="77777777" w:rsidR="009747FB" w:rsidRPr="009D67CA" w:rsidRDefault="009747FB" w:rsidP="009747FB">
      <w:pPr>
        <w:ind w:left="420"/>
        <w:rPr>
          <w:rFonts w:asciiTheme="minorEastAsia" w:hAnsiTheme="minorEastAsia"/>
          <w:szCs w:val="21"/>
        </w:rPr>
      </w:pPr>
      <w:r w:rsidRPr="009D67CA">
        <w:rPr>
          <w:rFonts w:asciiTheme="minorEastAsia" w:hAnsiTheme="minorEastAsia" w:hint="eastAsia"/>
          <w:szCs w:val="21"/>
        </w:rPr>
        <w:t>读者</w:t>
      </w:r>
      <w:r w:rsidR="00832FAC" w:rsidRPr="009D67CA">
        <w:rPr>
          <w:rFonts w:asciiTheme="minorEastAsia" w:hAnsiTheme="minorEastAsia" w:hint="eastAsia"/>
          <w:szCs w:val="21"/>
        </w:rPr>
        <w:t>可点击界面右上方</w:t>
      </w:r>
      <w:r w:rsidR="00832FAC" w:rsidRPr="009D67CA">
        <w:rPr>
          <w:rFonts w:asciiTheme="minorEastAsia" w:hAnsiTheme="minorEastAsia"/>
          <w:szCs w:val="21"/>
        </w:rPr>
        <w:t>“</w:t>
      </w:r>
      <w:r w:rsidR="00832FAC" w:rsidRPr="009D67CA">
        <w:rPr>
          <w:rFonts w:asciiTheme="minorEastAsia" w:hAnsiTheme="minorEastAsia" w:hint="eastAsia"/>
          <w:szCs w:val="21"/>
        </w:rPr>
        <w:t>设置</w:t>
      </w:r>
      <w:r w:rsidR="00832FAC" w:rsidRPr="009D67CA">
        <w:rPr>
          <w:rFonts w:asciiTheme="minorEastAsia" w:hAnsiTheme="minorEastAsia"/>
          <w:szCs w:val="21"/>
        </w:rPr>
        <w:t>”-“</w:t>
      </w:r>
      <w:r w:rsidR="00832FAC" w:rsidRPr="009D67CA">
        <w:rPr>
          <w:rFonts w:asciiTheme="minorEastAsia" w:hAnsiTheme="minorEastAsia" w:hint="eastAsia"/>
          <w:szCs w:val="21"/>
        </w:rPr>
        <w:t>语言</w:t>
      </w:r>
      <w:r w:rsidR="00832FAC" w:rsidRPr="009D67CA">
        <w:rPr>
          <w:rFonts w:asciiTheme="minorEastAsia" w:hAnsiTheme="minorEastAsia"/>
          <w:szCs w:val="21"/>
        </w:rPr>
        <w:t>”</w:t>
      </w:r>
      <w:r w:rsidR="00832FAC" w:rsidRPr="009D67CA">
        <w:rPr>
          <w:rFonts w:asciiTheme="minorEastAsia" w:hAnsiTheme="minorEastAsia" w:hint="eastAsia"/>
          <w:szCs w:val="21"/>
        </w:rPr>
        <w:t>进行</w:t>
      </w:r>
      <w:r w:rsidR="00832FAC" w:rsidRPr="009D67CA">
        <w:rPr>
          <w:rFonts w:asciiTheme="minorEastAsia" w:hAnsiTheme="minorEastAsia"/>
          <w:szCs w:val="21"/>
        </w:rPr>
        <w:t>更改。</w:t>
      </w:r>
    </w:p>
    <w:p w14:paraId="516A8253" w14:textId="77777777" w:rsidR="006D7EC5" w:rsidRPr="009D67CA" w:rsidRDefault="00ED6271" w:rsidP="00ED6271">
      <w:pPr>
        <w:rPr>
          <w:rFonts w:asciiTheme="minorEastAsia" w:hAnsiTheme="minorEastAsia"/>
          <w:szCs w:val="21"/>
        </w:rPr>
      </w:pPr>
      <w:r w:rsidRPr="009D67CA">
        <w:rPr>
          <w:noProof/>
          <w:szCs w:val="21"/>
        </w:rPr>
        <w:drawing>
          <wp:inline distT="0" distB="0" distL="0" distR="0" wp14:anchorId="146FE616" wp14:editId="23DA8D9F">
            <wp:extent cx="5731510" cy="2260600"/>
            <wp:effectExtent l="0" t="0" r="2540" b="635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98AB" w14:textId="77777777" w:rsidR="00ED6271" w:rsidRPr="009D67CA" w:rsidRDefault="00ED6271" w:rsidP="00ED6271">
      <w:pPr>
        <w:rPr>
          <w:rFonts w:asciiTheme="minorEastAsia" w:hAnsiTheme="minorEastAsia"/>
          <w:szCs w:val="21"/>
        </w:rPr>
      </w:pPr>
    </w:p>
    <w:p w14:paraId="43EBD540" w14:textId="6793DB78" w:rsidR="00977622" w:rsidRPr="000E062D" w:rsidRDefault="000E062D" w:rsidP="000E062D">
      <w:pPr>
        <w:pStyle w:val="2"/>
      </w:pPr>
      <w:bookmarkStart w:id="0" w:name="_GoBack"/>
      <w:bookmarkEnd w:id="0"/>
      <w:r w:rsidRPr="000E062D">
        <w:rPr>
          <w:rFonts w:hint="eastAsia"/>
        </w:rPr>
        <w:lastRenderedPageBreak/>
        <w:t>9如何看图书馆已经购买了</w:t>
      </w:r>
      <w:r w:rsidRPr="000E062D">
        <w:t>EBC</w:t>
      </w:r>
      <w:r w:rsidRPr="000E062D">
        <w:rPr>
          <w:rFonts w:hint="eastAsia"/>
        </w:rPr>
        <w:t>平台上的哪些电子书？</w:t>
      </w:r>
    </w:p>
    <w:p w14:paraId="4960DF47" w14:textId="5203D4B0" w:rsidR="00B86342" w:rsidRDefault="008509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/>
          <w:szCs w:val="21"/>
        </w:rPr>
        <w:t>检索结果的</w:t>
      </w:r>
      <w:r>
        <w:rPr>
          <w:rFonts w:asciiTheme="minorEastAsia" w:hAnsiTheme="minorEastAsia" w:hint="eastAsia"/>
          <w:szCs w:val="21"/>
        </w:rPr>
        <w:t>左边</w:t>
      </w:r>
      <w:r>
        <w:rPr>
          <w:rFonts w:asciiTheme="minorEastAsia" w:hAnsiTheme="minorEastAsia"/>
          <w:szCs w:val="21"/>
        </w:rPr>
        <w:t>，勾选图书</w:t>
      </w:r>
      <w:r>
        <w:rPr>
          <w:rFonts w:asciiTheme="minorEastAsia" w:hAnsiTheme="minorEastAsia" w:hint="eastAsia"/>
          <w:szCs w:val="21"/>
        </w:rPr>
        <w:t>状态</w:t>
      </w:r>
      <w:r w:rsidRPr="002B297F">
        <w:rPr>
          <w:rFonts w:asciiTheme="minorEastAsia" w:hAnsiTheme="minorEastAsia"/>
          <w:b/>
          <w:szCs w:val="21"/>
        </w:rPr>
        <w:t>“</w:t>
      </w:r>
      <w:r w:rsidRPr="002B297F">
        <w:rPr>
          <w:rFonts w:asciiTheme="minorEastAsia" w:hAnsiTheme="minorEastAsia" w:hint="eastAsia"/>
          <w:b/>
          <w:szCs w:val="21"/>
        </w:rPr>
        <w:t>本馆</w:t>
      </w:r>
      <w:r w:rsidRPr="002B297F">
        <w:rPr>
          <w:rFonts w:asciiTheme="minorEastAsia" w:hAnsiTheme="minorEastAsia"/>
          <w:b/>
          <w:szCs w:val="21"/>
        </w:rPr>
        <w:t>已购图书”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即可查看</w:t>
      </w:r>
      <w:r>
        <w:rPr>
          <w:rFonts w:asciiTheme="minorEastAsia" w:hAnsiTheme="minorEastAsia" w:hint="eastAsia"/>
          <w:szCs w:val="21"/>
        </w:rPr>
        <w:t>图书馆</w:t>
      </w:r>
      <w:r>
        <w:rPr>
          <w:rFonts w:asciiTheme="minorEastAsia" w:hAnsiTheme="minorEastAsia"/>
          <w:szCs w:val="21"/>
        </w:rPr>
        <w:t>已购买的图书</w:t>
      </w:r>
      <w:r>
        <w:rPr>
          <w:rFonts w:asciiTheme="minorEastAsia" w:hAnsiTheme="minorEastAsia" w:hint="eastAsia"/>
          <w:szCs w:val="21"/>
        </w:rPr>
        <w:t>。</w:t>
      </w:r>
    </w:p>
    <w:p w14:paraId="024EAF9F" w14:textId="1FB41E83" w:rsidR="0085097E" w:rsidRDefault="0085097E">
      <w:pPr>
        <w:rPr>
          <w:rFonts w:asciiTheme="minorEastAsia" w:hAnsiTheme="minorEastAsia"/>
          <w:szCs w:val="21"/>
        </w:rPr>
      </w:pPr>
    </w:p>
    <w:p w14:paraId="5C034076" w14:textId="737B3A02" w:rsidR="0085097E" w:rsidRPr="009D67CA" w:rsidRDefault="0085097E">
      <w:pPr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596D503E" wp14:editId="38B7FCE2">
            <wp:extent cx="5731510" cy="44589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97E" w:rsidRPr="009D67C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F652B" w14:textId="77777777" w:rsidR="00C370CA" w:rsidRDefault="00C370CA" w:rsidP="00977622">
      <w:r>
        <w:separator/>
      </w:r>
    </w:p>
  </w:endnote>
  <w:endnote w:type="continuationSeparator" w:id="0">
    <w:p w14:paraId="3C0684C8" w14:textId="77777777" w:rsidR="00C370CA" w:rsidRDefault="00C370CA" w:rsidP="0097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F5B52" w14:textId="77777777" w:rsidR="00C370CA" w:rsidRDefault="00C370CA" w:rsidP="00977622">
      <w:r>
        <w:separator/>
      </w:r>
    </w:p>
  </w:footnote>
  <w:footnote w:type="continuationSeparator" w:id="0">
    <w:p w14:paraId="22DF2DC0" w14:textId="77777777" w:rsidR="00C370CA" w:rsidRDefault="00C370CA" w:rsidP="0097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2F04"/>
    <w:multiLevelType w:val="hybridMultilevel"/>
    <w:tmpl w:val="E53CF340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45E5AB7"/>
    <w:multiLevelType w:val="hybridMultilevel"/>
    <w:tmpl w:val="B5421B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F1154"/>
    <w:multiLevelType w:val="hybridMultilevel"/>
    <w:tmpl w:val="DCC0406A"/>
    <w:lvl w:ilvl="0" w:tplc="B0403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CC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EF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A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02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A5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09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0E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CC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AE4639"/>
    <w:multiLevelType w:val="hybridMultilevel"/>
    <w:tmpl w:val="916432A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3966D1"/>
    <w:multiLevelType w:val="hybridMultilevel"/>
    <w:tmpl w:val="7A8A7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5139B"/>
    <w:multiLevelType w:val="hybridMultilevel"/>
    <w:tmpl w:val="080C35F0"/>
    <w:lvl w:ilvl="0" w:tplc="54FA69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46B4F"/>
    <w:multiLevelType w:val="hybridMultilevel"/>
    <w:tmpl w:val="FA7E81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B3204"/>
    <w:multiLevelType w:val="hybridMultilevel"/>
    <w:tmpl w:val="12C2073E"/>
    <w:lvl w:ilvl="0" w:tplc="2A94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42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4B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2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2D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C0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41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EB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E81B1B"/>
    <w:multiLevelType w:val="hybridMultilevel"/>
    <w:tmpl w:val="189A4EEC"/>
    <w:lvl w:ilvl="0" w:tplc="60F87F18">
      <w:start w:val="1"/>
      <w:numFmt w:val="decimal"/>
      <w:lvlText w:val="%1."/>
      <w:lvlJc w:val="left"/>
      <w:pPr>
        <w:ind w:left="109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E7"/>
    <w:rsid w:val="0001599C"/>
    <w:rsid w:val="00032121"/>
    <w:rsid w:val="00036966"/>
    <w:rsid w:val="00057628"/>
    <w:rsid w:val="00076F61"/>
    <w:rsid w:val="00094C86"/>
    <w:rsid w:val="000B4AAE"/>
    <w:rsid w:val="000C5F85"/>
    <w:rsid w:val="000D0F74"/>
    <w:rsid w:val="000D4D8F"/>
    <w:rsid w:val="000E062D"/>
    <w:rsid w:val="000E7FA0"/>
    <w:rsid w:val="000F1F83"/>
    <w:rsid w:val="00170FC5"/>
    <w:rsid w:val="00185F63"/>
    <w:rsid w:val="00191B43"/>
    <w:rsid w:val="001B3C28"/>
    <w:rsid w:val="001B4588"/>
    <w:rsid w:val="001D37FD"/>
    <w:rsid w:val="001D5289"/>
    <w:rsid w:val="001F4AB3"/>
    <w:rsid w:val="00216587"/>
    <w:rsid w:val="00221633"/>
    <w:rsid w:val="00224745"/>
    <w:rsid w:val="002A7238"/>
    <w:rsid w:val="002B1FC1"/>
    <w:rsid w:val="002B297F"/>
    <w:rsid w:val="002C5FF5"/>
    <w:rsid w:val="00331E72"/>
    <w:rsid w:val="003733E5"/>
    <w:rsid w:val="00377FF3"/>
    <w:rsid w:val="003B416E"/>
    <w:rsid w:val="003C4B30"/>
    <w:rsid w:val="003D07C2"/>
    <w:rsid w:val="003D3B9C"/>
    <w:rsid w:val="003D5303"/>
    <w:rsid w:val="003F0E22"/>
    <w:rsid w:val="003F0E6D"/>
    <w:rsid w:val="003F1987"/>
    <w:rsid w:val="00425748"/>
    <w:rsid w:val="0044134F"/>
    <w:rsid w:val="00446B13"/>
    <w:rsid w:val="004475E7"/>
    <w:rsid w:val="00450F9F"/>
    <w:rsid w:val="004561EC"/>
    <w:rsid w:val="00473E3B"/>
    <w:rsid w:val="004928DC"/>
    <w:rsid w:val="00496D3E"/>
    <w:rsid w:val="004B26B6"/>
    <w:rsid w:val="004B485C"/>
    <w:rsid w:val="004C2C8A"/>
    <w:rsid w:val="004C5C7E"/>
    <w:rsid w:val="004D7F17"/>
    <w:rsid w:val="004E24A7"/>
    <w:rsid w:val="004F401E"/>
    <w:rsid w:val="005073A8"/>
    <w:rsid w:val="00526A52"/>
    <w:rsid w:val="00554E43"/>
    <w:rsid w:val="005820AC"/>
    <w:rsid w:val="005A68F6"/>
    <w:rsid w:val="005B6BD6"/>
    <w:rsid w:val="005C148C"/>
    <w:rsid w:val="005D06CD"/>
    <w:rsid w:val="0060539C"/>
    <w:rsid w:val="006057FE"/>
    <w:rsid w:val="00605E60"/>
    <w:rsid w:val="00606C28"/>
    <w:rsid w:val="00611993"/>
    <w:rsid w:val="006178DA"/>
    <w:rsid w:val="00630EB8"/>
    <w:rsid w:val="00654B63"/>
    <w:rsid w:val="00657F77"/>
    <w:rsid w:val="006A63BA"/>
    <w:rsid w:val="006C10C0"/>
    <w:rsid w:val="006C6830"/>
    <w:rsid w:val="006D7EC5"/>
    <w:rsid w:val="0070006B"/>
    <w:rsid w:val="0070544B"/>
    <w:rsid w:val="00712421"/>
    <w:rsid w:val="00737346"/>
    <w:rsid w:val="00741F55"/>
    <w:rsid w:val="00743C5E"/>
    <w:rsid w:val="0075153C"/>
    <w:rsid w:val="007718C9"/>
    <w:rsid w:val="00772DB0"/>
    <w:rsid w:val="007852F8"/>
    <w:rsid w:val="00791E54"/>
    <w:rsid w:val="007A1C28"/>
    <w:rsid w:val="007A4582"/>
    <w:rsid w:val="007C3AF9"/>
    <w:rsid w:val="007C7EF0"/>
    <w:rsid w:val="007E3907"/>
    <w:rsid w:val="007E610D"/>
    <w:rsid w:val="00800323"/>
    <w:rsid w:val="00805B52"/>
    <w:rsid w:val="00813BEA"/>
    <w:rsid w:val="00832FAC"/>
    <w:rsid w:val="00846490"/>
    <w:rsid w:val="0085097E"/>
    <w:rsid w:val="00862271"/>
    <w:rsid w:val="00864D56"/>
    <w:rsid w:val="00885AA1"/>
    <w:rsid w:val="0089564E"/>
    <w:rsid w:val="00895767"/>
    <w:rsid w:val="008B508F"/>
    <w:rsid w:val="008D38DC"/>
    <w:rsid w:val="008D4144"/>
    <w:rsid w:val="008D63A0"/>
    <w:rsid w:val="009001F7"/>
    <w:rsid w:val="00906B69"/>
    <w:rsid w:val="0094793A"/>
    <w:rsid w:val="009747FB"/>
    <w:rsid w:val="00977622"/>
    <w:rsid w:val="00994208"/>
    <w:rsid w:val="0099590E"/>
    <w:rsid w:val="009A2A02"/>
    <w:rsid w:val="009A3A0F"/>
    <w:rsid w:val="009A7AE4"/>
    <w:rsid w:val="009B30C2"/>
    <w:rsid w:val="009B3E6F"/>
    <w:rsid w:val="009C03A8"/>
    <w:rsid w:val="009C4353"/>
    <w:rsid w:val="009C634D"/>
    <w:rsid w:val="009D67CA"/>
    <w:rsid w:val="009D7344"/>
    <w:rsid w:val="009F1469"/>
    <w:rsid w:val="009F4E98"/>
    <w:rsid w:val="00A03CC1"/>
    <w:rsid w:val="00A11244"/>
    <w:rsid w:val="00A153D0"/>
    <w:rsid w:val="00A33BBD"/>
    <w:rsid w:val="00A47488"/>
    <w:rsid w:val="00A5309B"/>
    <w:rsid w:val="00A61E73"/>
    <w:rsid w:val="00A956A3"/>
    <w:rsid w:val="00AA2DE3"/>
    <w:rsid w:val="00AC420A"/>
    <w:rsid w:val="00AF66C1"/>
    <w:rsid w:val="00B02836"/>
    <w:rsid w:val="00B05B5A"/>
    <w:rsid w:val="00B124A5"/>
    <w:rsid w:val="00B16997"/>
    <w:rsid w:val="00B60055"/>
    <w:rsid w:val="00B62E67"/>
    <w:rsid w:val="00B71C89"/>
    <w:rsid w:val="00B86342"/>
    <w:rsid w:val="00BA3A86"/>
    <w:rsid w:val="00BB33B3"/>
    <w:rsid w:val="00BC0165"/>
    <w:rsid w:val="00BC6C78"/>
    <w:rsid w:val="00C307B1"/>
    <w:rsid w:val="00C370CA"/>
    <w:rsid w:val="00C6218B"/>
    <w:rsid w:val="00C621A9"/>
    <w:rsid w:val="00C8314D"/>
    <w:rsid w:val="00C870BD"/>
    <w:rsid w:val="00C871FE"/>
    <w:rsid w:val="00CA1FF3"/>
    <w:rsid w:val="00CC31A5"/>
    <w:rsid w:val="00CE66F8"/>
    <w:rsid w:val="00CF74AF"/>
    <w:rsid w:val="00D00E45"/>
    <w:rsid w:val="00D10EC2"/>
    <w:rsid w:val="00D32D23"/>
    <w:rsid w:val="00D3504E"/>
    <w:rsid w:val="00D37DD8"/>
    <w:rsid w:val="00D40CCB"/>
    <w:rsid w:val="00D448E9"/>
    <w:rsid w:val="00D534AA"/>
    <w:rsid w:val="00D94F11"/>
    <w:rsid w:val="00DA24F0"/>
    <w:rsid w:val="00DB04B2"/>
    <w:rsid w:val="00DB3EF3"/>
    <w:rsid w:val="00DC4321"/>
    <w:rsid w:val="00DC746A"/>
    <w:rsid w:val="00DD25C8"/>
    <w:rsid w:val="00E0357A"/>
    <w:rsid w:val="00E27BE5"/>
    <w:rsid w:val="00E47AD9"/>
    <w:rsid w:val="00E643AA"/>
    <w:rsid w:val="00E64419"/>
    <w:rsid w:val="00E72D78"/>
    <w:rsid w:val="00E82526"/>
    <w:rsid w:val="00E84C27"/>
    <w:rsid w:val="00E84F9F"/>
    <w:rsid w:val="00E91ADE"/>
    <w:rsid w:val="00E97518"/>
    <w:rsid w:val="00EA2C10"/>
    <w:rsid w:val="00EB1847"/>
    <w:rsid w:val="00ED6271"/>
    <w:rsid w:val="00EE02C7"/>
    <w:rsid w:val="00EE1A84"/>
    <w:rsid w:val="00F21BA8"/>
    <w:rsid w:val="00FB687D"/>
    <w:rsid w:val="00FB7F64"/>
    <w:rsid w:val="00FC2C81"/>
    <w:rsid w:val="00FC7B23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78B3C"/>
  <w15:chartTrackingRefBased/>
  <w15:docId w15:val="{7322CD9D-DB18-4D94-89C2-AD76371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B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3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E7"/>
    <w:pPr>
      <w:widowControl/>
      <w:spacing w:before="100" w:beforeAutospacing="1" w:after="100" w:afterAutospacing="1"/>
      <w:jc w:val="left"/>
    </w:pPr>
    <w:rPr>
      <w:rFonts w:ascii="Calibri" w:eastAsia="SimSun" w:hAnsi="Calibri" w:cs="SimSun"/>
      <w:kern w:val="0"/>
      <w:sz w:val="22"/>
    </w:rPr>
  </w:style>
  <w:style w:type="character" w:styleId="a4">
    <w:name w:val="Hyperlink"/>
    <w:basedOn w:val="a0"/>
    <w:uiPriority w:val="99"/>
    <w:unhideWhenUsed/>
    <w:rsid w:val="00EA2C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2C10"/>
    <w:rPr>
      <w:color w:val="808080"/>
      <w:shd w:val="clear" w:color="auto" w:fill="E6E6E6"/>
    </w:rPr>
  </w:style>
  <w:style w:type="character" w:customStyle="1" w:styleId="availability-svg-icon">
    <w:name w:val="availability-svg-icon"/>
    <w:basedOn w:val="a0"/>
    <w:rsid w:val="004F401E"/>
  </w:style>
  <w:style w:type="character" w:customStyle="1" w:styleId="text-nowrap">
    <w:name w:val="text-nowrap"/>
    <w:basedOn w:val="a0"/>
    <w:rsid w:val="004F401E"/>
  </w:style>
  <w:style w:type="paragraph" w:styleId="a6">
    <w:name w:val="header"/>
    <w:basedOn w:val="a"/>
    <w:link w:val="a7"/>
    <w:uiPriority w:val="99"/>
    <w:unhideWhenUsed/>
    <w:rsid w:val="0097762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762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7622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7622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C4353"/>
    <w:rPr>
      <w:rFonts w:ascii="Times New Roman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C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813B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7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52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6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5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hyperlink" Target="https://www.adobe.com/solutions/ebook/digital-editions/download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D681465E-2BF5-4363-8C57-3A808C02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Zhao</dc:creator>
  <cp:keywords/>
  <dc:description/>
  <cp:lastModifiedBy>Vivian Zhao</cp:lastModifiedBy>
  <cp:revision>5</cp:revision>
  <dcterms:created xsi:type="dcterms:W3CDTF">2018-11-05T09:26:00Z</dcterms:created>
  <dcterms:modified xsi:type="dcterms:W3CDTF">2018-11-05T09:28:00Z</dcterms:modified>
</cp:coreProperties>
</file>